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DE" w:rsidRDefault="003223DE">
      <w:pPr>
        <w:spacing w:line="320" w:lineRule="exact"/>
        <w:rPr>
          <w:rFonts w:ascii="Verdana" w:hAnsi="Verdana"/>
          <w:sz w:val="20"/>
          <w:szCs w:val="20"/>
        </w:rPr>
        <w:sectPr w:rsidR="003223DE">
          <w:headerReference w:type="default" r:id="rId7"/>
          <w:footerReference w:type="default" r:id="rId8"/>
          <w:pgSz w:w="11906" w:h="16838" w:code="9"/>
          <w:pgMar w:top="1701" w:right="4536" w:bottom="1162" w:left="1134" w:header="709" w:footer="709" w:gutter="0"/>
          <w:cols w:space="708"/>
          <w:docGrid w:linePitch="360"/>
        </w:sectPr>
      </w:pPr>
    </w:p>
    <w:p w:rsidR="003223DE" w:rsidRDefault="003223DE">
      <w:pPr>
        <w:spacing w:line="320" w:lineRule="exact"/>
        <w:rPr>
          <w:rFonts w:ascii="Verdana" w:hAnsi="Verdana"/>
          <w:sz w:val="20"/>
          <w:szCs w:val="20"/>
        </w:rPr>
      </w:pPr>
      <w:bookmarkStart w:id="14" w:name="adr1"/>
      <w:bookmarkEnd w:id="14"/>
      <w:r>
        <w:rPr>
          <w:rFonts w:ascii="Verdana" w:hAnsi="Verdana"/>
          <w:sz w:val="20"/>
          <w:szCs w:val="20"/>
        </w:rPr>
        <w:t xml:space="preserve">  </w:t>
      </w:r>
    </w:p>
    <w:p w:rsidR="003223DE" w:rsidRDefault="003223DE">
      <w:pPr>
        <w:spacing w:line="320" w:lineRule="exact"/>
        <w:rPr>
          <w:rFonts w:ascii="Verdana" w:hAnsi="Verdana"/>
          <w:sz w:val="20"/>
          <w:szCs w:val="20"/>
        </w:rPr>
      </w:pPr>
      <w:bookmarkStart w:id="15" w:name="adr2"/>
      <w:bookmarkEnd w:id="15"/>
    </w:p>
    <w:p w:rsidR="003223DE" w:rsidRDefault="003223DE">
      <w:pPr>
        <w:spacing w:line="320" w:lineRule="exact"/>
        <w:rPr>
          <w:rFonts w:ascii="Verdana" w:hAnsi="Verdana"/>
          <w:sz w:val="20"/>
          <w:szCs w:val="20"/>
        </w:rPr>
      </w:pPr>
      <w:bookmarkStart w:id="16" w:name="adr3"/>
      <w:bookmarkEnd w:id="16"/>
    </w:p>
    <w:p w:rsidR="003223DE" w:rsidRDefault="003223DE">
      <w:pPr>
        <w:spacing w:line="320" w:lineRule="exact"/>
        <w:rPr>
          <w:rFonts w:ascii="Verdana" w:hAnsi="Verdana"/>
          <w:sz w:val="20"/>
          <w:szCs w:val="20"/>
        </w:rPr>
      </w:pPr>
      <w:bookmarkStart w:id="17" w:name="adr4"/>
      <w:bookmarkEnd w:id="17"/>
    </w:p>
    <w:p w:rsidR="003223DE" w:rsidRDefault="003223DE">
      <w:pPr>
        <w:spacing w:line="320" w:lineRule="exact"/>
        <w:rPr>
          <w:rFonts w:ascii="Verdana" w:hAnsi="Verdana"/>
          <w:sz w:val="20"/>
          <w:szCs w:val="20"/>
        </w:rPr>
      </w:pPr>
      <w:bookmarkStart w:id="18" w:name="adr5"/>
      <w:bookmarkEnd w:id="18"/>
    </w:p>
    <w:p w:rsidR="003223DE" w:rsidRPr="00627FC1" w:rsidRDefault="003223DE">
      <w:pPr>
        <w:spacing w:line="320" w:lineRule="exact"/>
        <w:rPr>
          <w:rFonts w:ascii="Verdana" w:hAnsi="Verdana"/>
          <w:b/>
          <w:sz w:val="20"/>
          <w:szCs w:val="20"/>
        </w:rPr>
      </w:pPr>
      <w:bookmarkStart w:id="19" w:name="adr6"/>
      <w:bookmarkEnd w:id="19"/>
      <w:r w:rsidRPr="00627FC1">
        <w:rPr>
          <w:rFonts w:ascii="Verdana" w:hAnsi="Verdana"/>
          <w:b/>
          <w:sz w:val="20"/>
          <w:szCs w:val="20"/>
        </w:rPr>
        <w:t>PRESSEMEDDELELSE</w:t>
      </w:r>
    </w:p>
    <w:p w:rsidR="003223DE" w:rsidRDefault="003223DE">
      <w:pPr>
        <w:spacing w:line="280" w:lineRule="exact"/>
        <w:rPr>
          <w:rFonts w:ascii="Verdana" w:hAnsi="Verdana"/>
          <w:sz w:val="20"/>
          <w:szCs w:val="20"/>
        </w:rPr>
      </w:pPr>
    </w:p>
    <w:p w:rsidR="003223DE" w:rsidRDefault="003223DE">
      <w:pPr>
        <w:spacing w:line="280" w:lineRule="exact"/>
        <w:rPr>
          <w:rFonts w:ascii="Verdana" w:hAnsi="Verdana"/>
          <w:sz w:val="20"/>
          <w:szCs w:val="20"/>
        </w:rPr>
      </w:pPr>
    </w:p>
    <w:p w:rsidR="003223DE" w:rsidRDefault="003223DE">
      <w:pPr>
        <w:spacing w:line="280" w:lineRule="exact"/>
        <w:rPr>
          <w:rFonts w:ascii="Verdana" w:hAnsi="Verdana"/>
          <w:b/>
          <w:sz w:val="20"/>
          <w:szCs w:val="20"/>
        </w:rPr>
      </w:pPr>
      <w:bookmarkStart w:id="20" w:name="emne"/>
      <w:bookmarkEnd w:id="20"/>
    </w:p>
    <w:p w:rsidR="003223DE" w:rsidRDefault="003223DE" w:rsidP="00E404A8">
      <w:pPr>
        <w:spacing w:line="280" w:lineRule="exact"/>
        <w:rPr>
          <w:rFonts w:ascii="Verdana" w:hAnsi="Verdana"/>
          <w:sz w:val="20"/>
          <w:szCs w:val="20"/>
        </w:rPr>
      </w:pPr>
      <w:bookmarkStart w:id="21" w:name="start"/>
      <w:bookmarkEnd w:id="21"/>
    </w:p>
    <w:p w:rsidR="003223DE" w:rsidRPr="00FB07AB" w:rsidRDefault="003223DE" w:rsidP="00E404A8">
      <w:pPr>
        <w:spacing w:line="280" w:lineRule="exact"/>
        <w:rPr>
          <w:rFonts w:ascii="Verdana" w:hAnsi="Verdana"/>
          <w:b/>
          <w:sz w:val="28"/>
          <w:szCs w:val="28"/>
        </w:rPr>
      </w:pPr>
      <w:r w:rsidRPr="00FB07AB">
        <w:rPr>
          <w:rFonts w:ascii="Verdana" w:hAnsi="Verdana"/>
          <w:b/>
          <w:sz w:val="28"/>
          <w:szCs w:val="28"/>
        </w:rPr>
        <w:t xml:space="preserve">Amerikansk </w:t>
      </w:r>
      <w:r>
        <w:rPr>
          <w:rFonts w:ascii="Verdana" w:hAnsi="Verdana"/>
          <w:b/>
          <w:sz w:val="28"/>
          <w:szCs w:val="28"/>
        </w:rPr>
        <w:t>top</w:t>
      </w:r>
      <w:r w:rsidRPr="00FB07AB">
        <w:rPr>
          <w:rFonts w:ascii="Verdana" w:hAnsi="Verdana"/>
          <w:b/>
          <w:sz w:val="28"/>
          <w:szCs w:val="28"/>
        </w:rPr>
        <w:t>kirurg opererer live i Aarhus</w:t>
      </w:r>
    </w:p>
    <w:p w:rsidR="003223DE" w:rsidRDefault="003223DE" w:rsidP="00E404A8">
      <w:pPr>
        <w:rPr>
          <w:rFonts w:ascii="Verdana" w:hAnsi="Verdana"/>
          <w:sz w:val="20"/>
          <w:szCs w:val="20"/>
        </w:rPr>
      </w:pPr>
    </w:p>
    <w:p w:rsidR="003223DE" w:rsidRDefault="003223DE" w:rsidP="00DF4628"/>
    <w:p w:rsidR="003223DE" w:rsidRPr="00DF4628" w:rsidRDefault="003223DE" w:rsidP="00DF4628">
      <w:pPr>
        <w:spacing w:line="360" w:lineRule="auto"/>
        <w:rPr>
          <w:rFonts w:ascii="Verdana" w:hAnsi="Verdana"/>
          <w:b/>
          <w:sz w:val="20"/>
          <w:szCs w:val="20"/>
        </w:rPr>
      </w:pPr>
      <w:r>
        <w:rPr>
          <w:rFonts w:ascii="Verdana" w:hAnsi="Verdana"/>
          <w:b/>
          <w:sz w:val="20"/>
          <w:szCs w:val="20"/>
        </w:rPr>
        <w:t>Den amerikanske brystkræftkirurg Andrew Ashikari skal i morgen fjerne begge bryster på en rask 36-årig kvinde, der har en meget høj risiko for at udvikle brystkræft.</w:t>
      </w:r>
    </w:p>
    <w:p w:rsidR="003223DE" w:rsidRDefault="003223DE" w:rsidP="00E404A8">
      <w:pPr>
        <w:spacing w:line="280" w:lineRule="exact"/>
        <w:rPr>
          <w:rFonts w:ascii="Verdana" w:hAnsi="Verdana"/>
          <w:sz w:val="20"/>
          <w:szCs w:val="20"/>
        </w:rPr>
      </w:pPr>
    </w:p>
    <w:p w:rsidR="003223DE" w:rsidRDefault="003223DE" w:rsidP="00E404A8">
      <w:pPr>
        <w:spacing w:line="280" w:lineRule="exact"/>
        <w:rPr>
          <w:rFonts w:ascii="Verdana" w:hAnsi="Verdana"/>
          <w:sz w:val="20"/>
          <w:szCs w:val="20"/>
        </w:rPr>
      </w:pPr>
      <w:r>
        <w:rPr>
          <w:rFonts w:ascii="Verdana" w:hAnsi="Verdana"/>
          <w:sz w:val="20"/>
          <w:szCs w:val="20"/>
        </w:rPr>
        <w:t>Torsdag d. 22. maj kl. 9 skal den amerikanske topkirurg Andrew Ashikari foretage en forebyggende brystoperation på en 36-årig kvinde – transmitteret live fra en operationsstue på Aarhus Universitetshospital og op til et af hospitalets auditorier.</w:t>
      </w:r>
    </w:p>
    <w:p w:rsidR="003223DE" w:rsidRDefault="003223DE" w:rsidP="00E404A8">
      <w:pPr>
        <w:spacing w:line="280" w:lineRule="exact"/>
        <w:rPr>
          <w:rFonts w:ascii="Verdana" w:hAnsi="Verdana"/>
          <w:sz w:val="20"/>
          <w:szCs w:val="20"/>
        </w:rPr>
      </w:pPr>
    </w:p>
    <w:p w:rsidR="003223DE" w:rsidRDefault="003223DE" w:rsidP="00E404A8">
      <w:pPr>
        <w:spacing w:line="280" w:lineRule="exact"/>
        <w:rPr>
          <w:rFonts w:ascii="Verdana" w:hAnsi="Verdana"/>
          <w:sz w:val="20"/>
          <w:szCs w:val="20"/>
        </w:rPr>
      </w:pPr>
      <w:r>
        <w:rPr>
          <w:rFonts w:ascii="Verdana" w:hAnsi="Verdana"/>
          <w:sz w:val="20"/>
          <w:szCs w:val="20"/>
        </w:rPr>
        <w:t xml:space="preserve">I auditoriet vil landets førende læger inden for brystkræftkirurgi være samlet til en workshop om bl.a. forebyggende brystoperationer. som 21.-22. maj finder sted på Aarhus Universitetshospital </w:t>
      </w:r>
    </w:p>
    <w:p w:rsidR="003223DE" w:rsidRDefault="003223DE" w:rsidP="00E404A8">
      <w:pPr>
        <w:spacing w:line="280" w:lineRule="exact"/>
        <w:rPr>
          <w:rFonts w:ascii="Verdana" w:hAnsi="Verdana"/>
          <w:sz w:val="20"/>
          <w:szCs w:val="20"/>
        </w:rPr>
      </w:pPr>
    </w:p>
    <w:p w:rsidR="003223DE" w:rsidRPr="0038365B" w:rsidRDefault="003223DE" w:rsidP="00E404A8">
      <w:pPr>
        <w:spacing w:line="280" w:lineRule="exact"/>
        <w:rPr>
          <w:rFonts w:ascii="Verdana" w:hAnsi="Verdana"/>
          <w:b/>
          <w:sz w:val="20"/>
          <w:szCs w:val="20"/>
        </w:rPr>
      </w:pPr>
      <w:r w:rsidRPr="0038365B">
        <w:rPr>
          <w:rFonts w:ascii="Verdana" w:hAnsi="Verdana"/>
          <w:b/>
          <w:sz w:val="20"/>
          <w:szCs w:val="20"/>
        </w:rPr>
        <w:t>Camilla var ikke i tvivl</w:t>
      </w:r>
    </w:p>
    <w:p w:rsidR="003223DE" w:rsidRDefault="003223DE" w:rsidP="00E404A8">
      <w:pPr>
        <w:spacing w:line="280" w:lineRule="exact"/>
        <w:rPr>
          <w:rFonts w:ascii="Verdana" w:hAnsi="Verdana"/>
          <w:sz w:val="20"/>
          <w:szCs w:val="20"/>
        </w:rPr>
      </w:pPr>
      <w:r>
        <w:rPr>
          <w:rFonts w:ascii="Verdana" w:hAnsi="Verdana"/>
          <w:sz w:val="20"/>
          <w:szCs w:val="20"/>
        </w:rPr>
        <w:t xml:space="preserve">I dag onsdag foretog Andrew Ashikari en forundersøgelse på den 36-årige kvinde, som skal opereres i morgen. Hun hedder Camilla og er bærer af genmutationen BRCA-1, som giver hende 80 procents risiko for at udvikle brystkræft. Derfor har hun valgt at få foretaget en forebyggende brystoperation. Den består i, at brystvævet fjernes fra begge bryster, mens brystvorten bevares, og i samme operation genopbygges brysterne med et biologisk net og siliconegel-implantat. </w:t>
      </w:r>
    </w:p>
    <w:p w:rsidR="003223DE" w:rsidRDefault="003223DE" w:rsidP="00E404A8">
      <w:pPr>
        <w:spacing w:line="280" w:lineRule="exact"/>
        <w:rPr>
          <w:rFonts w:ascii="Verdana" w:hAnsi="Verdana"/>
          <w:sz w:val="20"/>
          <w:szCs w:val="20"/>
        </w:rPr>
      </w:pPr>
    </w:p>
    <w:p w:rsidR="003223DE" w:rsidRDefault="003223DE" w:rsidP="00E404A8">
      <w:pPr>
        <w:spacing w:line="280" w:lineRule="exact"/>
        <w:rPr>
          <w:rFonts w:ascii="Verdana" w:hAnsi="Verdana"/>
          <w:sz w:val="20"/>
          <w:szCs w:val="20"/>
        </w:rPr>
      </w:pPr>
      <w:r>
        <w:rPr>
          <w:rFonts w:ascii="Verdana" w:hAnsi="Verdana"/>
          <w:sz w:val="20"/>
          <w:szCs w:val="20"/>
        </w:rPr>
        <w:t>Resultatet er et nyt sæt bryster, hvor man højst sandsynligt ikke vil kunne se arret fra operation. Men Camillas risiko for at få brystkræft vil være reduceret fra 80 procent til ca. 5 procent.</w:t>
      </w:r>
    </w:p>
    <w:p w:rsidR="003223DE" w:rsidRDefault="003223DE" w:rsidP="00E404A8">
      <w:pPr>
        <w:spacing w:line="280" w:lineRule="exact"/>
        <w:rPr>
          <w:rFonts w:ascii="Verdana" w:hAnsi="Verdana"/>
          <w:sz w:val="20"/>
          <w:szCs w:val="20"/>
        </w:rPr>
      </w:pPr>
    </w:p>
    <w:p w:rsidR="003223DE" w:rsidRDefault="003223DE" w:rsidP="00E404A8">
      <w:pPr>
        <w:spacing w:line="280" w:lineRule="exact"/>
        <w:rPr>
          <w:rFonts w:ascii="Verdana" w:hAnsi="Verdana"/>
          <w:sz w:val="20"/>
          <w:szCs w:val="20"/>
        </w:rPr>
      </w:pPr>
      <w:r>
        <w:rPr>
          <w:rFonts w:ascii="Verdana" w:hAnsi="Verdana"/>
          <w:sz w:val="20"/>
          <w:szCs w:val="20"/>
        </w:rPr>
        <w:t>- Jeg fik lavet en genetisk test, som viste, at jeg havde BRCA-1-genet. Så jeg var ikke i tvivl om, at jeg ville have fjernet brysterne, fortæller Camilla.</w:t>
      </w:r>
    </w:p>
    <w:p w:rsidR="003223DE" w:rsidRDefault="003223DE" w:rsidP="00E404A8">
      <w:pPr>
        <w:spacing w:line="280" w:lineRule="exact"/>
        <w:rPr>
          <w:rFonts w:ascii="Verdana" w:hAnsi="Verdana"/>
          <w:sz w:val="20"/>
          <w:szCs w:val="20"/>
        </w:rPr>
      </w:pPr>
      <w:r>
        <w:rPr>
          <w:rFonts w:ascii="Verdana" w:hAnsi="Verdana"/>
          <w:sz w:val="20"/>
          <w:szCs w:val="20"/>
        </w:rPr>
        <w:t xml:space="preserve">- Flere i min familie har fået kræft, og jeg har set, hvilke konsekvenser, det har haft. Jeg gør det her for mine børn, så jeg kan være der for dem, når de vokser op. </w:t>
      </w:r>
    </w:p>
    <w:p w:rsidR="003223DE" w:rsidRDefault="003223DE" w:rsidP="00E404A8">
      <w:pPr>
        <w:spacing w:line="280" w:lineRule="exact"/>
        <w:rPr>
          <w:rFonts w:ascii="Verdana" w:hAnsi="Verdana"/>
          <w:sz w:val="20"/>
          <w:szCs w:val="20"/>
        </w:rPr>
      </w:pPr>
      <w:r>
        <w:rPr>
          <w:rFonts w:ascii="Verdana" w:hAnsi="Verdana"/>
          <w:sz w:val="20"/>
          <w:szCs w:val="20"/>
        </w:rPr>
        <w:t>Som bærer af BRCA-1-genmutationen har Camilla også forhøjet risiko for at få kræft i æggestokkene. Derfor har hun valgt, at hun senere også skal have fjernet æggestokkene.</w:t>
      </w:r>
    </w:p>
    <w:p w:rsidR="003223DE" w:rsidRDefault="003223DE" w:rsidP="00E404A8">
      <w:pPr>
        <w:spacing w:line="280" w:lineRule="exact"/>
        <w:rPr>
          <w:rFonts w:ascii="Verdana" w:hAnsi="Verdana"/>
          <w:sz w:val="20"/>
          <w:szCs w:val="20"/>
        </w:rPr>
      </w:pPr>
    </w:p>
    <w:p w:rsidR="003223DE" w:rsidRPr="00C1608A" w:rsidRDefault="003223DE" w:rsidP="00E404A8">
      <w:pPr>
        <w:spacing w:line="280" w:lineRule="exact"/>
        <w:rPr>
          <w:rFonts w:ascii="Verdana" w:hAnsi="Verdana"/>
          <w:b/>
          <w:sz w:val="20"/>
          <w:szCs w:val="20"/>
        </w:rPr>
      </w:pPr>
      <w:r w:rsidRPr="00C1608A">
        <w:rPr>
          <w:rFonts w:ascii="Verdana" w:hAnsi="Verdana"/>
          <w:b/>
          <w:sz w:val="20"/>
          <w:szCs w:val="20"/>
        </w:rPr>
        <w:t>Angelina Jolie fik samme operation</w:t>
      </w:r>
    </w:p>
    <w:p w:rsidR="003223DE" w:rsidRDefault="003223DE" w:rsidP="00E404A8">
      <w:pPr>
        <w:spacing w:line="280" w:lineRule="exact"/>
        <w:rPr>
          <w:rFonts w:ascii="Verdana" w:hAnsi="Verdana"/>
          <w:sz w:val="20"/>
          <w:szCs w:val="20"/>
        </w:rPr>
      </w:pPr>
      <w:r>
        <w:rPr>
          <w:rFonts w:ascii="Verdana" w:hAnsi="Verdana"/>
          <w:sz w:val="20"/>
          <w:szCs w:val="20"/>
        </w:rPr>
        <w:t xml:space="preserve">På Aarhus Universitetshospital foretager man 1-2 gange om ugen forebyggende fjernelse af brystet  og samtidig genopbygning af brystet. Præcis den teknik, Camilla skal opereres med, har man i Aarhus kun udført 4-5 gange før. Desuden har man for første gang i Skandinavien avanceret udstyr til rådighed, som kan hjælpe kirurgerne til at bedømme vævet og dermed give patienten et optimalt resultat. </w:t>
      </w:r>
    </w:p>
    <w:p w:rsidR="003223DE" w:rsidRDefault="003223DE" w:rsidP="00E404A8">
      <w:pPr>
        <w:spacing w:line="280" w:lineRule="exact"/>
        <w:rPr>
          <w:rFonts w:ascii="Verdana" w:hAnsi="Verdana"/>
          <w:sz w:val="20"/>
          <w:szCs w:val="20"/>
        </w:rPr>
      </w:pPr>
      <w:r>
        <w:rPr>
          <w:rFonts w:ascii="Verdana" w:hAnsi="Verdana"/>
          <w:sz w:val="20"/>
          <w:szCs w:val="20"/>
        </w:rPr>
        <w:t xml:space="preserve">I USA er der i øjeblikket et boom i operationer af den type, Camilla skal have foretaget. Det skyldes, at den amerikanske skuespiller Angelina Jolie sidste år fik fjernet brysterne ved samme indgreb, og snart også skal have fjernet æggestokkene. </w:t>
      </w:r>
    </w:p>
    <w:p w:rsidR="003223DE" w:rsidRDefault="003223DE" w:rsidP="00E404A8">
      <w:pPr>
        <w:spacing w:line="280" w:lineRule="exact"/>
        <w:rPr>
          <w:rFonts w:ascii="Verdana" w:hAnsi="Verdana"/>
          <w:sz w:val="20"/>
          <w:szCs w:val="20"/>
        </w:rPr>
      </w:pPr>
      <w:r>
        <w:rPr>
          <w:rFonts w:ascii="Verdana" w:hAnsi="Verdana"/>
          <w:sz w:val="20"/>
          <w:szCs w:val="20"/>
        </w:rPr>
        <w:t xml:space="preserve">- Vi oplever lige nu en stor interesse i at få lavet forebyggende brystoperationer. Angelina Jolie har skabt en stor bevidsthed omkring, at det er en mulighed, hvis man har en genetisk stærk disposition for brystkræft, fortæller den amerikanske brystkræftkirurg Andrew Ashikari. </w:t>
      </w:r>
    </w:p>
    <w:p w:rsidR="003223DE" w:rsidRDefault="003223DE" w:rsidP="00E404A8">
      <w:pPr>
        <w:spacing w:line="280" w:lineRule="exact"/>
        <w:rPr>
          <w:rFonts w:ascii="Verdana" w:hAnsi="Verdana"/>
          <w:sz w:val="20"/>
          <w:szCs w:val="20"/>
        </w:rPr>
      </w:pPr>
      <w:r>
        <w:rPr>
          <w:rFonts w:ascii="Verdana" w:hAnsi="Verdana"/>
          <w:sz w:val="20"/>
          <w:szCs w:val="20"/>
        </w:rPr>
        <w:t>Han arbejder til daglig på St. John’s Riverside Hospital i New York og på hans klinik – Ashikari Breast Center – har de lavet over 400 af de forebyggende brystoperationer. Deres komplikationsrate er meget lav, og patienterne er generelt meget tilfredse – både med brysternes udseende og deres livskvalitet efter operationen.</w:t>
      </w:r>
    </w:p>
    <w:p w:rsidR="003223DE" w:rsidRDefault="003223DE" w:rsidP="00E404A8">
      <w:pPr>
        <w:spacing w:line="280" w:lineRule="exact"/>
        <w:rPr>
          <w:rFonts w:ascii="Verdana" w:hAnsi="Verdana"/>
          <w:sz w:val="20"/>
          <w:szCs w:val="20"/>
        </w:rPr>
      </w:pPr>
    </w:p>
    <w:p w:rsidR="003223DE" w:rsidRPr="003C3E06" w:rsidRDefault="003223DE" w:rsidP="00E404A8">
      <w:pPr>
        <w:spacing w:line="280" w:lineRule="exact"/>
        <w:rPr>
          <w:rFonts w:ascii="Verdana" w:hAnsi="Verdana"/>
          <w:b/>
          <w:sz w:val="20"/>
          <w:szCs w:val="20"/>
        </w:rPr>
      </w:pPr>
      <w:r w:rsidRPr="003C3E06">
        <w:rPr>
          <w:rFonts w:ascii="Verdana" w:hAnsi="Verdana"/>
          <w:b/>
          <w:sz w:val="20"/>
          <w:szCs w:val="20"/>
        </w:rPr>
        <w:t>Ny kombinationsbehandling</w:t>
      </w:r>
    </w:p>
    <w:p w:rsidR="003223DE" w:rsidRDefault="003223DE" w:rsidP="00E404A8">
      <w:pPr>
        <w:spacing w:line="280" w:lineRule="exact"/>
        <w:rPr>
          <w:rFonts w:ascii="Verdana" w:hAnsi="Verdana"/>
          <w:sz w:val="20"/>
          <w:szCs w:val="20"/>
        </w:rPr>
      </w:pPr>
      <w:r>
        <w:rPr>
          <w:rFonts w:ascii="Verdana" w:hAnsi="Verdana"/>
          <w:sz w:val="20"/>
          <w:szCs w:val="20"/>
        </w:rPr>
        <w:t>Workshoppen om brystkræftkirurgi på Aarhus Universitetshospital handler dog om mere end live-kirurgi og forebyggende brystoperationer.</w:t>
      </w:r>
    </w:p>
    <w:p w:rsidR="003223DE" w:rsidRDefault="003223DE" w:rsidP="00E404A8">
      <w:pPr>
        <w:spacing w:line="280" w:lineRule="exact"/>
        <w:rPr>
          <w:rFonts w:ascii="Verdana" w:hAnsi="Verdana"/>
          <w:sz w:val="20"/>
          <w:szCs w:val="20"/>
        </w:rPr>
      </w:pPr>
      <w:r>
        <w:rPr>
          <w:rFonts w:ascii="Verdana" w:hAnsi="Verdana"/>
          <w:sz w:val="20"/>
          <w:szCs w:val="20"/>
        </w:rPr>
        <w:t>En anden del af programmet beskæftiger sig med såkaldt neoadjuverende kemoterapi for brystkræft. Det er en kombineret behandlingsform, som består i, at brystkræftpatienten først får kemoterapi, før de bliver opereret. Målet er, at kemoterapien skal få kræftsvulsten til at skrumpe, så det operative indgreb bliver mere skånsomt. I nogle tilfælde kan der også ses en gunstig effekt på brystkræftpatientens prognose.</w:t>
      </w:r>
    </w:p>
    <w:p w:rsidR="003223DE" w:rsidRDefault="003223DE" w:rsidP="00E404A8">
      <w:pPr>
        <w:spacing w:line="280" w:lineRule="exact"/>
        <w:rPr>
          <w:rFonts w:ascii="Verdana" w:hAnsi="Verdana"/>
          <w:sz w:val="20"/>
          <w:szCs w:val="20"/>
        </w:rPr>
      </w:pPr>
      <w:r>
        <w:rPr>
          <w:rFonts w:ascii="Verdana" w:hAnsi="Verdana"/>
          <w:sz w:val="20"/>
          <w:szCs w:val="20"/>
        </w:rPr>
        <w:t xml:space="preserve">- I Danmark har vi indtil nu været lidt tilbageholdende med at anvende neoadjuverende kemoterapi mod brystkræft. Men til konferencen har vi bl.a. inviteret en international ekspert inden for området, som kan give os inspiration til at komme i gang med behandlingen, siger </w:t>
      </w:r>
      <w:smartTag w:uri="urn:schemas-microsoft-com:office:smarttags" w:element="PersonName">
        <w:r>
          <w:rPr>
            <w:rFonts w:ascii="Verdana" w:hAnsi="Verdana"/>
            <w:sz w:val="20"/>
            <w:szCs w:val="20"/>
          </w:rPr>
          <w:t>Peer Christiansen</w:t>
        </w:r>
      </w:smartTag>
      <w:r>
        <w:rPr>
          <w:rFonts w:ascii="Verdana" w:hAnsi="Verdana"/>
          <w:sz w:val="20"/>
          <w:szCs w:val="20"/>
        </w:rPr>
        <w:t>, professor på Mamma Endokrin Klinikken på Aarhus Universitetshospital.</w:t>
      </w:r>
    </w:p>
    <w:p w:rsidR="003223DE" w:rsidRDefault="003223DE" w:rsidP="00E404A8">
      <w:pPr>
        <w:spacing w:line="280" w:lineRule="exact"/>
        <w:rPr>
          <w:rFonts w:ascii="Verdana" w:hAnsi="Verdana"/>
          <w:sz w:val="20"/>
          <w:szCs w:val="20"/>
        </w:rPr>
      </w:pPr>
    </w:p>
    <w:p w:rsidR="003223DE" w:rsidRDefault="003223DE" w:rsidP="00C86202">
      <w:pPr>
        <w:spacing w:line="360" w:lineRule="auto"/>
        <w:rPr>
          <w:rFonts w:ascii="Verdana" w:hAnsi="Verdana"/>
          <w:sz w:val="20"/>
          <w:szCs w:val="20"/>
        </w:rPr>
      </w:pPr>
    </w:p>
    <w:p w:rsidR="003223DE" w:rsidRPr="00C86202" w:rsidRDefault="003223DE" w:rsidP="00C86202">
      <w:pPr>
        <w:spacing w:line="360" w:lineRule="auto"/>
        <w:rPr>
          <w:rFonts w:ascii="Verdana" w:hAnsi="Verdana"/>
          <w:sz w:val="20"/>
          <w:szCs w:val="20"/>
        </w:rPr>
      </w:pPr>
      <w:r w:rsidRPr="00F55909">
        <w:rPr>
          <w:rFonts w:ascii="Verdana" w:hAnsi="Verdana"/>
          <w:b/>
          <w:sz w:val="20"/>
          <w:szCs w:val="20"/>
        </w:rPr>
        <w:t>Yderligere oplysninger:</w:t>
      </w:r>
      <w:r w:rsidRPr="00F55909">
        <w:rPr>
          <w:rFonts w:ascii="Verdana" w:hAnsi="Verdana"/>
          <w:b/>
          <w:sz w:val="20"/>
          <w:szCs w:val="20"/>
        </w:rPr>
        <w:br/>
      </w:r>
      <w:r>
        <w:rPr>
          <w:rFonts w:ascii="Verdana" w:hAnsi="Verdana"/>
          <w:sz w:val="20"/>
          <w:szCs w:val="20"/>
        </w:rPr>
        <w:t xml:space="preserve">Tine Engberg Damsgaard, forskningsansvarlig overlæge, Plastikkirurgisk Afdeling Z, Aarhus Universitetshospital, mobil 40 43 63 77. </w:t>
      </w:r>
    </w:p>
    <w:p w:rsidR="003223DE" w:rsidRDefault="003223DE" w:rsidP="00E404A8">
      <w:pPr>
        <w:spacing w:line="360" w:lineRule="auto"/>
        <w:rPr>
          <w:rFonts w:ascii="Verdana" w:hAnsi="Verdana"/>
          <w:sz w:val="20"/>
          <w:szCs w:val="20"/>
        </w:rPr>
      </w:pPr>
    </w:p>
    <w:p w:rsidR="003223DE" w:rsidRPr="00F445E6" w:rsidRDefault="003223DE" w:rsidP="00C13E4C">
      <w:pPr>
        <w:spacing w:line="320" w:lineRule="exact"/>
        <w:rPr>
          <w:rFonts w:ascii="Verdana" w:hAnsi="Verdana"/>
          <w:sz w:val="20"/>
          <w:szCs w:val="20"/>
        </w:rPr>
      </w:pPr>
      <w:smartTag w:uri="urn:schemas-microsoft-com:office:smarttags" w:element="PersonName">
        <w:r w:rsidRPr="00F445E6">
          <w:rPr>
            <w:rFonts w:ascii="Verdana" w:hAnsi="Verdana"/>
            <w:sz w:val="20"/>
            <w:szCs w:val="20"/>
          </w:rPr>
          <w:t>Peer Christiansen</w:t>
        </w:r>
      </w:smartTag>
      <w:r w:rsidRPr="00F445E6">
        <w:rPr>
          <w:rFonts w:ascii="Verdana" w:hAnsi="Verdana"/>
          <w:sz w:val="20"/>
          <w:szCs w:val="20"/>
        </w:rPr>
        <w:t xml:space="preserve">, professor på Mamma Endokrin Klinikken, Kirurgisk Afd. P, Aarhus Universitetshospital, mobil </w:t>
      </w:r>
      <w:r w:rsidRPr="00F445E6">
        <w:rPr>
          <w:rFonts w:ascii="Verdana" w:hAnsi="Verdana" w:cs="Arial"/>
          <w:color w:val="000000"/>
          <w:sz w:val="20"/>
          <w:szCs w:val="20"/>
        </w:rPr>
        <w:t>51 88 15 22</w:t>
      </w:r>
      <w:r w:rsidRPr="00F445E6">
        <w:rPr>
          <w:rFonts w:ascii="Verdana" w:hAnsi="Verdana" w:cs="Arial"/>
          <w:color w:val="000080"/>
          <w:sz w:val="20"/>
          <w:szCs w:val="20"/>
        </w:rPr>
        <w:t>.</w:t>
      </w:r>
    </w:p>
    <w:p w:rsidR="003223DE" w:rsidRPr="006A79B1" w:rsidRDefault="003223DE" w:rsidP="00B07D20">
      <w:pPr>
        <w:spacing w:line="320" w:lineRule="exact"/>
      </w:pPr>
    </w:p>
    <w:sectPr w:rsidR="003223DE" w:rsidRPr="006A79B1" w:rsidSect="00896146">
      <w:headerReference w:type="default" r:id="rId9"/>
      <w:footerReference w:type="default" r:id="rId10"/>
      <w:type w:val="continuous"/>
      <w:pgSz w:w="11906" w:h="16838" w:code="9"/>
      <w:pgMar w:top="1701" w:right="3686" w:bottom="116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DE" w:rsidRDefault="003223DE">
      <w:r>
        <w:separator/>
      </w:r>
    </w:p>
  </w:endnote>
  <w:endnote w:type="continuationSeparator" w:id="0">
    <w:p w:rsidR="003223DE" w:rsidRDefault="00322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E" w:rsidRDefault="003223DE">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2072" type="#_x0000_t75" alt="aas_h" style="position:absolute;margin-left:377.05pt;margin-top:785.3pt;width:141.75pt;height:38.15pt;z-index:251658752;visibility:visible;mso-position-vertical-relative:page">
          <v:imagedata r:id="rId1" o:title=""/>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E" w:rsidRDefault="003223DE">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 o:spid="_x0000_s2094" type="#_x0000_t75" alt="aas_h" style="position:absolute;margin-left:377.05pt;margin-top:785.3pt;width:141.75pt;height:38.15pt;z-index:251660800;visibility:visible;mso-position-vertical-relative:page">
          <v:imagedata r:id="rId1" o:title=""/>
          <w10:wrap anchory="page"/>
        </v:shape>
      </w:pict>
    </w:r>
    <w:r>
      <w:rPr>
        <w:noProof/>
      </w:rPr>
      <w:pict>
        <v:shapetype id="_x0000_t202" coordsize="21600,21600" o:spt="202" path="m,l,21600r21600,l21600,xe">
          <v:stroke joinstyle="miter"/>
          <v:path gradientshapeok="t" o:connecttype="rect"/>
        </v:shapetype>
        <v:shape id="_x0000_s2095" type="#_x0000_t202" style="position:absolute;margin-left:402pt;margin-top:-338.6pt;width:117pt;height:27pt;z-index:251654656" stroked="f">
          <v:textbox style="mso-next-textbox:#_x0000_s2095">
            <w:txbxContent>
              <w:p w:rsidR="003223DE" w:rsidRDefault="003223DE">
                <w:pPr>
                  <w:jc w:val="right"/>
                  <w:rPr>
                    <w:rFonts w:ascii="Verdana" w:hAnsi="Verdana"/>
                    <w:sz w:val="15"/>
                    <w:szCs w:val="15"/>
                  </w:rPr>
                </w:pPr>
                <w:r>
                  <w:rPr>
                    <w:rFonts w:ascii="Verdana" w:hAnsi="Verdana"/>
                    <w:sz w:val="15"/>
                    <w:szCs w:val="15"/>
                  </w:rPr>
                  <w:t xml:space="preserve">Side </w:t>
                </w:r>
                <w:fldSimple w:instr=" PAGE  \* Arabic  \* MERGEFORMAT ">
                  <w:r w:rsidRPr="004E6993">
                    <w:rPr>
                      <w:rFonts w:ascii="Verdana" w:hAnsi="Verdana"/>
                      <w:noProof/>
                      <w:sz w:val="15"/>
                      <w:szCs w:val="15"/>
                    </w:rPr>
                    <w:t>3</w:t>
                  </w:r>
                </w:fldSimple>
                <w:r>
                  <w:rPr>
                    <w:rFonts w:ascii="Verdana" w:hAnsi="Verdana"/>
                    <w:sz w:val="15"/>
                    <w:szCs w:val="15"/>
                  </w:rPr>
                  <w:t>/</w:t>
                </w:r>
                <w:fldSimple w:instr=" NUMPAGES  \* Arabic  \* MERGEFORMAT ">
                  <w:r w:rsidRPr="004E6993">
                    <w:rPr>
                      <w:rFonts w:ascii="Verdana" w:hAnsi="Verdana"/>
                      <w:noProof/>
                      <w:sz w:val="15"/>
                      <w:szCs w:val="15"/>
                    </w:rPr>
                    <w:t>3</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DE" w:rsidRDefault="003223DE">
      <w:r>
        <w:separator/>
      </w:r>
    </w:p>
  </w:footnote>
  <w:footnote w:type="continuationSeparator" w:id="0">
    <w:p w:rsidR="003223DE" w:rsidRDefault="00322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E" w:rsidRDefault="003223DE">
    <w:pPr>
      <w:pStyle w:val="Header"/>
    </w:pPr>
    <w:r>
      <w:rPr>
        <w:noProof/>
      </w:rPr>
      <w:pict>
        <v:group id="_x0000_s2049" style="position:absolute;margin-left:468.9pt;margin-top:219.7pt;width:100.9pt;height:49.1pt;z-index:251657728;mso-position-horizontal-relative:page;mso-position-vertical-relative:page" coordorigin="2425,7208" coordsize="7069,3441">
          <o:lock v:ext="edit" aspectratio="t"/>
          <v:shape id="_x0000_s2050" style="position:absolute;left:2425;top:7789;width:2751;height:1753;mso-position-vertical:absolute" coordsize="2751,1753"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black" stroked="f" strokecolor="#7b0014" strokeweight="0">
            <v:path arrowok="t"/>
            <o:lock v:ext="edit" aspectratio="t"/>
          </v:shape>
          <v:shape id="_x0000_s2051" style="position:absolute;left:5325;top:7808;width:802;height:1736;mso-position-vertical:absolute" coordsize="802,1736"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black" stroked="f" strokecolor="#7b0014" strokeweight="0">
            <v:path arrowok="t"/>
            <o:lock v:ext="edit" aspectratio="t"/>
          </v:shape>
          <v:shape id="_x0000_s2052" style="position:absolute;left:6435;top:7208;width:3059;height:2349;mso-position-vertical:absolute" coordsize="3059,2349"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black" stroked="f" strokecolor="#7b0014" strokeweight="0">
            <v:path arrowok="t"/>
            <o:lock v:ext="edit" aspectratio="t" verticies="t"/>
          </v:shape>
          <v:shape id="_x0000_s2053" style="position:absolute;left:2718;top:10019;width:258;height:444" coordsize="258,444" path="m202,59r-45,2l121,67,92,74,68,83r,361l,444,,5r63,l66,43,94,25,126,12,160,3,193,r18,l235,r23,3l258,59r-56,xe" fillcolor="black" stroked="f" strokecolor="#575541" strokeweight="0">
            <v:path arrowok="t"/>
            <o:lock v:ext="edit" aspectratio="t"/>
          </v:shape>
          <v:shape id="_x0000_s2054" style="position:absolute;left:3028;top:10015;width:367;height:459" coordsize="367,459"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black" stroked="f" strokecolor="#575541" strokeweight="0">
            <v:path arrowok="t"/>
            <o:lock v:ext="edit" aspectratio="t" verticies="t"/>
          </v:shape>
          <v:shape id="_x0000_s2055" style="position:absolute;left:3509;top:10015;width:362;height:634" coordsize="362,634"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black" stroked="f" strokecolor="#575541" strokeweight="0">
            <v:path arrowok="t"/>
            <o:lock v:ext="edit" aspectratio="t" verticies="t"/>
          </v:shape>
          <v:shape id="_x0000_s2056" style="position:absolute;left:4019;top:9846;width:67;height:617" coordsize="67,617" path="m,84l,,67,r,84l,84xm,617l,178r67,l67,617,,617xe" fillcolor="black" stroked="f" strokecolor="#575541" strokeweight="0">
            <v:path arrowok="t"/>
            <o:lock v:ext="edit" aspectratio="t" verticies="t"/>
          </v:shape>
          <v:shape id="_x0000_s2057" style="position:absolute;left:4222;top:10015;width:378;height:459" coordsize="378,459"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black" stroked="f" strokecolor="#575541" strokeweight="0">
            <v:path arrowok="t"/>
            <o:lock v:ext="edit" aspectratio="t" verticies="t"/>
          </v:shape>
          <v:shape id="_x0000_s2058" style="position:absolute;left:4721;top:10015;width:361;height:448" coordsize="361,448" path="m293,448r,-341l289,87,280,74,267,67,253,62,237,60r-69,l135,62r-29,3l83,69,67,72r,376l,448,,9r63,l67,40,92,22,121,9,152,2,182,r67,l275,2r21,4l318,15r16,14l349,47r9,24l361,98r,350l293,448xe" fillcolor="black" stroked="f" strokecolor="#575541" strokeweight="0">
            <v:path arrowok="t"/>
            <o:lock v:ext="edit" aspectratio="t"/>
          </v:shape>
          <v:shape id="_x0000_s2059" style="position:absolute;left:5232;top:10015;width:608;height:448" coordsize="608,448" path="m541,448r,-341l537,87,528,74,516,67,501,62,485,60r-45,l407,62r-29,3l355,69r-17,3l338,448r-68,l270,107,268,87,259,74,246,67,230,62,214,60r-49,l127,63,94,67,67,72r,376l,448,,9r65,l67,40,93,22,122,9,152,2,183,r45,l252,2r23,5l297,16r18,15l328,51,346,33,369,18,396,7,425,2,456,r42,l521,2r24,4l564,15r19,14l597,47r7,24l608,98r,350l541,448xe" fillcolor="black" stroked="f" strokeweight="0">
            <v:path arrowok="t"/>
            <o:lock v:ext="edit" aspectratio="t"/>
          </v:shape>
          <v:shape id="_x0000_s2060" style="position:absolute;left:5986;top:9846;width:67;height:617" coordsize="67,617" path="m,84l,,67,r,84l,84xm,617l,178r67,l67,617,,617xe" fillcolor="black" stroked="f" strokeweight="0">
            <v:path arrowok="t"/>
            <o:lock v:ext="edit" aspectratio="t" verticies="t"/>
          </v:shape>
          <v:shape id="_x0000_s2061" style="position:absolute;left:6182;top:9846;width:359;height:628" coordsize="359,628"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black" stroked="f" strokeweight="0">
            <v:path arrowok="t"/>
            <o:lock v:ext="edit" aspectratio="t" verticies="t"/>
          </v:shape>
          <v:shape id="_x0000_s2062" style="position:absolute;left:6630;top:9905;width:296;height:569" coordsize="296,569" path="m199,569r-31,-2l141,563r-22,-9l101,543,89,525,79,504,78,475r,-293l,182,,132r78,l78,9,145,r,132l296,132r,50l145,182r,282l145,475r1,12l150,496r7,9l170,511r16,2l296,513r,38l277,558r-26,5l224,567r-25,2xe" fillcolor="black" stroked="f" strokeweight="0">
            <v:path arrowok="t"/>
            <o:lock v:ext="edit" aspectratio="t"/>
          </v:shape>
          <v:shape id="_x0000_s2063" style="position:absolute;left:6923;top:9846;width:202;height:803" coordsize="202,803" path="m67,803r-11,l40,801,20,799,,794,,747r54,l78,747r18,-4l110,736r11,-9l130,711r4,-22l135,660r,-482l202,178r,486l201,700r-8,30l181,754r-15,18l146,786r-23,9l96,801r-29,2xm135,84l135,r67,l202,84r-67,xe" fillcolor="black" stroked="f" strokecolor="#575541" strokeweight="0">
            <v:path arrowok="t"/>
            <o:lock v:ext="edit" aspectratio="t" verticies="t"/>
          </v:shape>
          <v:shape id="_x0000_s2064" style="position:absolute;left:7221;top:10024;width:394;height:617" coordsize="394,617" path="m168,617r-65,l174,432,,,72,,206,345r2,l329,r65,l168,617xe" fillcolor="black" stroked="f" strokecolor="#575541" strokeweight="0">
            <v:path arrowok="t"/>
            <o:lock v:ext="edit" aspectratio="t"/>
          </v:shape>
          <v:rect id="_x0000_s2065" style="position:absolute;left:7709;top:9846;width:67;height:617" fillcolor="black" stroked="f" strokecolor="#575541" strokeweight="0">
            <o:lock v:ext="edit" aspectratio="t"/>
          </v:rect>
          <v:rect id="_x0000_s2066" style="position:absolute;left:7930;top:9846;width:67;height:617" fillcolor="black" stroked="f" strokecolor="#575541" strokeweight="0">
            <o:lock v:ext="edit" aspectratio="t"/>
          </v:rect>
          <v:shape id="_x0000_s2067" style="position:absolute;left:8112;top:10015;width:366;height:459" coordsize="366,459"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black" stroked="f" strokecolor="#575541" strokeweight="0">
            <v:path arrowok="t"/>
            <o:lock v:ext="edit" aspectratio="t" verticies="t"/>
          </v:shape>
          <v:shape id="_x0000_s2068" style="position:absolute;left:8617;top:10015;width:360;height:448" coordsize="360,448" path="m293,448r,-341l289,87,280,74,267,67,253,62,237,60r-69,l136,62r-29,3l83,69,67,72r,376l,448,,9r63,l67,40,92,22,121,9,152,2,183,r66,l275,2r21,4l318,15r16,14l349,47r9,24l360,98r,350l293,448xe" fillcolor="black" stroked="f" strokecolor="#575541" strokeweight="0">
            <v:path arrowok="t"/>
            <o:lock v:ext="edit" aspectratio="t"/>
          </v:shape>
          <v:shape id="_x0000_s2069" style="position:absolute;left:9107;top:9846;width:361;height:628" coordsize="361,628"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black" stroked="f" strokecolor="#575541" strokeweight="0">
            <v:path arrowok="t"/>
            <o:lock v:ext="edit" aspectratio="t" verticies="t"/>
          </v:shape>
          <w10:wrap anchorx="page" anchory="page"/>
        </v:group>
      </w:pict>
    </w:r>
    <w:r>
      <w:rPr>
        <w:noProof/>
      </w:rPr>
      <w:pict>
        <v:shapetype id="_x0000_t202" coordsize="21600,21600" o:spt="202" path="m,l,21600r21600,l21600,xe">
          <v:stroke joinstyle="miter"/>
          <v:path gradientshapeok="t" o:connecttype="rect"/>
        </v:shapetype>
        <v:shape id="_x0000_s2070" type="#_x0000_t202" style="position:absolute;margin-left:365.7pt;margin-top:299.1pt;width:144.55pt;height:484.7pt;z-index:251656704;mso-position-vertical-relative:page" stroked="f">
          <v:textbox style="mso-next-textbox:#_x0000_s2070" inset=",.3mm,0">
            <w:txbxContent>
              <w:p w:rsidR="003223DE" w:rsidRPr="00FB07AB" w:rsidRDefault="003223DE">
                <w:pPr>
                  <w:spacing w:line="280" w:lineRule="exact"/>
                  <w:jc w:val="right"/>
                  <w:rPr>
                    <w:rFonts w:ascii="Verdana" w:hAnsi="Verdana"/>
                    <w:sz w:val="15"/>
                    <w:szCs w:val="15"/>
                    <w:lang w:val="de-DE"/>
                  </w:rPr>
                </w:pPr>
                <w:r w:rsidRPr="00FB07AB">
                  <w:rPr>
                    <w:rFonts w:ascii="Verdana" w:hAnsi="Verdana"/>
                    <w:sz w:val="15"/>
                    <w:szCs w:val="15"/>
                    <w:lang w:val="de-DE"/>
                  </w:rPr>
                  <w:t xml:space="preserve">Dato </w:t>
                </w:r>
                <w:bookmarkStart w:id="0" w:name="dato"/>
                <w:bookmarkEnd w:id="0"/>
                <w:r w:rsidRPr="00FB07AB">
                  <w:rPr>
                    <w:rFonts w:ascii="Verdana" w:hAnsi="Verdana"/>
                    <w:sz w:val="15"/>
                    <w:szCs w:val="15"/>
                    <w:lang w:val="de-DE"/>
                  </w:rPr>
                  <w:t xml:space="preserve">21.05.14 </w:t>
                </w:r>
              </w:p>
              <w:p w:rsidR="003223DE" w:rsidRPr="00FB07AB" w:rsidRDefault="003223DE">
                <w:pPr>
                  <w:spacing w:line="280" w:lineRule="exact"/>
                  <w:jc w:val="right"/>
                  <w:rPr>
                    <w:rFonts w:ascii="Verdana" w:hAnsi="Verdana"/>
                    <w:sz w:val="15"/>
                    <w:szCs w:val="15"/>
                    <w:lang w:val="de-DE"/>
                  </w:rPr>
                </w:pPr>
                <w:r w:rsidRPr="00FB07AB">
                  <w:rPr>
                    <w:rFonts w:ascii="Verdana" w:hAnsi="Verdana"/>
                    <w:sz w:val="15"/>
                    <w:szCs w:val="15"/>
                    <w:lang w:val="de-DE"/>
                  </w:rPr>
                  <w:t xml:space="preserve">Journalnr. </w:t>
                </w:r>
                <w:bookmarkStart w:id="1" w:name="journ"/>
                <w:bookmarkEnd w:id="1"/>
              </w:p>
              <w:p w:rsidR="003223DE" w:rsidRPr="00FB07AB" w:rsidRDefault="003223DE">
                <w:pPr>
                  <w:spacing w:line="280" w:lineRule="exact"/>
                  <w:jc w:val="right"/>
                  <w:rPr>
                    <w:rFonts w:ascii="Verdana" w:hAnsi="Verdana"/>
                    <w:sz w:val="15"/>
                    <w:szCs w:val="15"/>
                    <w:lang w:val="de-DE"/>
                  </w:rPr>
                </w:pPr>
                <w:r w:rsidRPr="00FB07AB">
                  <w:rPr>
                    <w:rFonts w:ascii="Verdana" w:hAnsi="Verdana"/>
                    <w:sz w:val="15"/>
                    <w:szCs w:val="15"/>
                    <w:lang w:val="de-DE"/>
                  </w:rPr>
                  <w:t xml:space="preserve">Ref. </w:t>
                </w:r>
                <w:bookmarkStart w:id="2" w:name="ref"/>
                <w:bookmarkEnd w:id="2"/>
                <w:smartTag w:uri="urn:schemas-microsoft-com:office:smarttags" w:element="PersonName">
                  <w:r w:rsidRPr="00FB07AB">
                    <w:rPr>
                      <w:rFonts w:ascii="Verdana" w:hAnsi="Verdana"/>
                      <w:sz w:val="15"/>
                      <w:szCs w:val="15"/>
                      <w:lang w:val="de-DE"/>
                    </w:rPr>
                    <w:t>Anne Westh</w:t>
                  </w:r>
                </w:smartTag>
              </w:p>
              <w:p w:rsidR="003223DE" w:rsidRPr="00627FC1" w:rsidRDefault="003223DE">
                <w:pPr>
                  <w:spacing w:line="280" w:lineRule="exact"/>
                  <w:jc w:val="right"/>
                  <w:rPr>
                    <w:rFonts w:ascii="Verdana" w:hAnsi="Verdana"/>
                    <w:sz w:val="15"/>
                    <w:szCs w:val="15"/>
                    <w:lang w:val="de-DE"/>
                  </w:rPr>
                </w:pPr>
                <w:r w:rsidRPr="00FB07AB">
                  <w:rPr>
                    <w:rFonts w:ascii="Verdana" w:hAnsi="Verdana"/>
                    <w:sz w:val="15"/>
                    <w:szCs w:val="15"/>
                    <w:lang w:val="de-DE"/>
                  </w:rPr>
                  <w:t xml:space="preserve">Direkte tel. </w:t>
                </w:r>
                <w:bookmarkStart w:id="3" w:name="lokal"/>
                <w:bookmarkEnd w:id="3"/>
                <w:r>
                  <w:rPr>
                    <w:rFonts w:ascii="Verdana" w:hAnsi="Verdana"/>
                    <w:sz w:val="15"/>
                    <w:szCs w:val="15"/>
                    <w:lang w:val="de-DE"/>
                  </w:rPr>
                  <w:t>+45 7846 3853</w:t>
                </w:r>
              </w:p>
              <w:p w:rsidR="003223DE" w:rsidRPr="00627FC1" w:rsidRDefault="003223DE">
                <w:pPr>
                  <w:spacing w:line="280" w:lineRule="exact"/>
                  <w:jc w:val="right"/>
                  <w:rPr>
                    <w:rFonts w:ascii="Verdana" w:hAnsi="Verdana"/>
                    <w:sz w:val="15"/>
                    <w:szCs w:val="15"/>
                    <w:lang w:val="de-DE"/>
                  </w:rPr>
                </w:pPr>
                <w:bookmarkStart w:id="4" w:name="email"/>
                <w:bookmarkEnd w:id="4"/>
                <w:r w:rsidRPr="00627FC1">
                  <w:rPr>
                    <w:rFonts w:ascii="Verdana" w:hAnsi="Verdana"/>
                    <w:sz w:val="15"/>
                    <w:szCs w:val="15"/>
                    <w:lang w:val="de-DE"/>
                  </w:rPr>
                  <w:t>annewest@rm.dk</w:t>
                </w:r>
              </w:p>
              <w:p w:rsidR="003223DE" w:rsidRPr="00627FC1" w:rsidRDefault="003223DE">
                <w:pPr>
                  <w:spacing w:line="280" w:lineRule="exact"/>
                  <w:jc w:val="right"/>
                  <w:rPr>
                    <w:rFonts w:ascii="Verdana" w:hAnsi="Verdana"/>
                    <w:sz w:val="15"/>
                    <w:szCs w:val="15"/>
                    <w:lang w:val="de-DE"/>
                  </w:rPr>
                </w:pPr>
                <w:bookmarkStart w:id="5" w:name="email2"/>
                <w:bookmarkEnd w:id="5"/>
              </w:p>
              <w:p w:rsidR="003223DE" w:rsidRPr="00627FC1" w:rsidRDefault="003223DE">
                <w:pPr>
                  <w:spacing w:line="280" w:lineRule="exact"/>
                  <w:jc w:val="right"/>
                  <w:rPr>
                    <w:rFonts w:ascii="Verdana" w:hAnsi="Verdana"/>
                    <w:sz w:val="15"/>
                    <w:szCs w:val="15"/>
                    <w:lang w:val="de-DE"/>
                  </w:rPr>
                </w:pPr>
                <w:bookmarkStart w:id="6" w:name="email3"/>
                <w:bookmarkEnd w:id="6"/>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r w:rsidRPr="00627FC1">
                  <w:rPr>
                    <w:rFonts w:ascii="Verdana" w:hAnsi="Verdana"/>
                    <w:sz w:val="15"/>
                    <w:szCs w:val="15"/>
                    <w:lang w:val="de-DE"/>
                  </w:rPr>
                  <w:t xml:space="preserve">Side </w:t>
                </w:r>
                <w:fldSimple w:instr=" PAGE  \* Arabic  \* MERGEFORMAT ">
                  <w:r w:rsidRPr="004E6993">
                    <w:rPr>
                      <w:rFonts w:ascii="Verdana" w:hAnsi="Verdana"/>
                      <w:noProof/>
                      <w:sz w:val="15"/>
                      <w:szCs w:val="15"/>
                      <w:lang w:val="de-DE"/>
                    </w:rPr>
                    <w:t>1</w:t>
                  </w:r>
                </w:fldSimple>
                <w:r w:rsidRPr="00627FC1">
                  <w:rPr>
                    <w:rFonts w:ascii="Verdana" w:hAnsi="Verdana"/>
                    <w:sz w:val="15"/>
                    <w:szCs w:val="15"/>
                    <w:lang w:val="de-DE"/>
                  </w:rPr>
                  <w:t>/</w:t>
                </w:r>
                <w:fldSimple w:instr=" NUMPAGES  \* Arabic  \* MERGEFORMAT ">
                  <w:r w:rsidRPr="0048660A">
                    <w:rPr>
                      <w:rFonts w:ascii="Verdana" w:hAnsi="Verdana"/>
                      <w:noProof/>
                      <w:sz w:val="15"/>
                      <w:szCs w:val="15"/>
                      <w:lang w:val="de-DE"/>
                    </w:rPr>
                    <w:t>3</w:t>
                  </w:r>
                </w:fldSimple>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p w:rsidR="003223DE" w:rsidRPr="00627FC1" w:rsidRDefault="003223DE">
                <w:pPr>
                  <w:spacing w:line="280" w:lineRule="exact"/>
                  <w:jc w:val="right"/>
                  <w:rPr>
                    <w:rFonts w:ascii="Verdana" w:hAnsi="Verdana"/>
                    <w:sz w:val="15"/>
                    <w:szCs w:val="15"/>
                    <w:lang w:val="de-DE"/>
                  </w:rPr>
                </w:pPr>
              </w:p>
            </w:txbxContent>
          </v:textbox>
          <w10:wrap anchory="page"/>
        </v:shape>
      </w:pict>
    </w:r>
    <w:r>
      <w:rPr>
        <w:noProof/>
      </w:rPr>
      <w:pict>
        <v:shape id="_x0000_s2071" type="#_x0000_t202" style="position:absolute;margin-left:271.65pt;margin-top:25.25pt;width:240.95pt;height:170.1pt;z-index:251655680;mso-position-vertical-relative:page" stroked="f">
          <v:textbox style="mso-next-textbox:#_x0000_s2071" inset=",.3mm,0">
            <w:txbxContent>
              <w:p w:rsidR="003223DE" w:rsidRDefault="003223DE">
                <w:pPr>
                  <w:spacing w:line="240" w:lineRule="exact"/>
                  <w:jc w:val="right"/>
                  <w:rPr>
                    <w:rFonts w:ascii="Verdana" w:hAnsi="Verdana"/>
                    <w:b/>
                    <w:sz w:val="18"/>
                    <w:szCs w:val="18"/>
                  </w:rPr>
                </w:pPr>
                <w:r>
                  <w:rPr>
                    <w:rFonts w:ascii="Verdana" w:hAnsi="Verdana"/>
                    <w:b/>
                    <w:sz w:val="18"/>
                    <w:szCs w:val="18"/>
                  </w:rPr>
                  <w:t>Aarhus Universitetshospital</w:t>
                </w:r>
              </w:p>
              <w:p w:rsidR="003223DE" w:rsidRDefault="003223DE">
                <w:pPr>
                  <w:spacing w:line="240" w:lineRule="exact"/>
                  <w:jc w:val="right"/>
                  <w:rPr>
                    <w:rFonts w:ascii="Verdana" w:hAnsi="Verdana"/>
                    <w:i/>
                    <w:sz w:val="15"/>
                    <w:szCs w:val="15"/>
                  </w:rPr>
                </w:pPr>
                <w:bookmarkStart w:id="7" w:name="afs2"/>
                <w:bookmarkStart w:id="8" w:name="afs3"/>
                <w:bookmarkEnd w:id="7"/>
                <w:bookmarkEnd w:id="8"/>
                <w:r>
                  <w:rPr>
                    <w:rFonts w:ascii="Verdana" w:hAnsi="Verdana"/>
                    <w:i/>
                    <w:sz w:val="15"/>
                    <w:szCs w:val="15"/>
                  </w:rPr>
                  <w:t>Administrationen</w:t>
                </w:r>
              </w:p>
              <w:p w:rsidR="003223DE" w:rsidRDefault="003223DE">
                <w:pPr>
                  <w:spacing w:line="160" w:lineRule="exact"/>
                  <w:jc w:val="right"/>
                  <w:rPr>
                    <w:rFonts w:ascii="Verdana" w:hAnsi="Verdana"/>
                    <w:i/>
                    <w:sz w:val="15"/>
                    <w:szCs w:val="15"/>
                  </w:rPr>
                </w:pPr>
                <w:bookmarkStart w:id="9" w:name="afs4"/>
                <w:bookmarkEnd w:id="9"/>
                <w:r>
                  <w:rPr>
                    <w:rFonts w:ascii="Verdana" w:hAnsi="Verdana"/>
                    <w:i/>
                    <w:sz w:val="15"/>
                    <w:szCs w:val="15"/>
                  </w:rPr>
                  <w:t>Kommunikation</w:t>
                </w:r>
              </w:p>
              <w:p w:rsidR="003223DE" w:rsidRDefault="003223DE">
                <w:pPr>
                  <w:spacing w:line="220" w:lineRule="exact"/>
                  <w:jc w:val="right"/>
                  <w:rPr>
                    <w:rFonts w:ascii="Verdana" w:hAnsi="Verdana"/>
                    <w:sz w:val="15"/>
                    <w:szCs w:val="15"/>
                  </w:rPr>
                </w:pPr>
                <w:bookmarkStart w:id="10" w:name="afs5"/>
                <w:bookmarkEnd w:id="10"/>
                <w:r>
                  <w:rPr>
                    <w:rFonts w:ascii="Verdana" w:hAnsi="Verdana"/>
                    <w:sz w:val="15"/>
                    <w:szCs w:val="15"/>
                  </w:rPr>
                  <w:t>Nørrebrogade 44</w:t>
                </w:r>
              </w:p>
              <w:p w:rsidR="003223DE" w:rsidRDefault="003223DE">
                <w:pPr>
                  <w:spacing w:line="220" w:lineRule="exact"/>
                  <w:jc w:val="right"/>
                  <w:rPr>
                    <w:rFonts w:ascii="Verdana" w:hAnsi="Verdana"/>
                    <w:sz w:val="15"/>
                    <w:szCs w:val="15"/>
                  </w:rPr>
                </w:pPr>
                <w:bookmarkStart w:id="11" w:name="afs6"/>
                <w:bookmarkEnd w:id="11"/>
                <w:r>
                  <w:rPr>
                    <w:rFonts w:ascii="Verdana" w:hAnsi="Verdana"/>
                    <w:sz w:val="15"/>
                    <w:szCs w:val="15"/>
                  </w:rPr>
                  <w:t>DK-8000 Århus C</w:t>
                </w:r>
              </w:p>
              <w:p w:rsidR="003223DE" w:rsidRDefault="003223DE">
                <w:pPr>
                  <w:spacing w:line="220" w:lineRule="exact"/>
                  <w:jc w:val="right"/>
                  <w:rPr>
                    <w:rFonts w:ascii="Verdana" w:hAnsi="Verdana"/>
                    <w:sz w:val="15"/>
                    <w:szCs w:val="15"/>
                  </w:rPr>
                </w:pPr>
                <w:bookmarkStart w:id="12" w:name="afs7"/>
                <w:bookmarkEnd w:id="12"/>
                <w:r>
                  <w:rPr>
                    <w:rFonts w:ascii="Verdana" w:hAnsi="Verdana"/>
                    <w:sz w:val="15"/>
                    <w:szCs w:val="15"/>
                  </w:rPr>
                  <w:t>Tel. +45 7845 3853</w:t>
                </w:r>
              </w:p>
              <w:p w:rsidR="003223DE" w:rsidRDefault="003223DE">
                <w:pPr>
                  <w:spacing w:line="220" w:lineRule="exact"/>
                  <w:jc w:val="right"/>
                  <w:rPr>
                    <w:rFonts w:ascii="Verdana" w:hAnsi="Verdana"/>
                    <w:sz w:val="15"/>
                    <w:szCs w:val="15"/>
                  </w:rPr>
                </w:pPr>
                <w:bookmarkStart w:id="13" w:name="afs8"/>
                <w:bookmarkEnd w:id="13"/>
                <w:r>
                  <w:rPr>
                    <w:rFonts w:ascii="Verdana" w:hAnsi="Verdana"/>
                    <w:sz w:val="15"/>
                    <w:szCs w:val="15"/>
                  </w:rPr>
                  <w:t>www.auh.dk</w:t>
                </w:r>
              </w:p>
            </w:txbxContent>
          </v:textbox>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E" w:rsidRDefault="003223DE">
    <w:pPr>
      <w:pStyle w:val="Header"/>
    </w:pPr>
    <w:r>
      <w:rPr>
        <w:noProof/>
      </w:rPr>
      <w:pict>
        <v:group id="_x0000_s2073" style="position:absolute;margin-left:468.9pt;margin-top:219.7pt;width:100.9pt;height:49.1pt;z-index:251659776;mso-position-horizontal-relative:page;mso-position-vertical-relative:page" coordorigin="2425,7208" coordsize="7069,3441">
          <o:lock v:ext="edit" aspectratio="t"/>
          <v:shape id="_x0000_s2074" style="position:absolute;left:2425;top:7789;width:2751;height:1753;mso-position-vertical:absolute" coordsize="2751,1753"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black" stroked="f" strokecolor="#7b0014" strokeweight="0">
            <v:path arrowok="t"/>
            <o:lock v:ext="edit" aspectratio="t"/>
          </v:shape>
          <v:shape id="_x0000_s2075" style="position:absolute;left:5325;top:7808;width:802;height:1736;mso-position-vertical:absolute" coordsize="802,1736"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black" stroked="f" strokecolor="#7b0014" strokeweight="0">
            <v:path arrowok="t"/>
            <o:lock v:ext="edit" aspectratio="t"/>
          </v:shape>
          <v:shape id="_x0000_s2076" style="position:absolute;left:6435;top:7208;width:3059;height:2349;mso-position-vertical:absolute" coordsize="3059,2349"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black" stroked="f" strokecolor="#7b0014" strokeweight="0">
            <v:path arrowok="t"/>
            <o:lock v:ext="edit" aspectratio="t" verticies="t"/>
          </v:shape>
          <v:shape id="_x0000_s2077" style="position:absolute;left:2718;top:10019;width:258;height:444" coordsize="258,444" path="m202,59r-45,2l121,67,92,74,68,83r,361l,444,,5r63,l66,43,94,25,126,12,160,3,193,r18,l235,r23,3l258,59r-56,xe" fillcolor="black" stroked="f" strokecolor="#575541" strokeweight="0">
            <v:path arrowok="t"/>
            <o:lock v:ext="edit" aspectratio="t"/>
          </v:shape>
          <v:shape id="_x0000_s2078" style="position:absolute;left:3028;top:10015;width:367;height:459" coordsize="367,459"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black" stroked="f" strokecolor="#575541" strokeweight="0">
            <v:path arrowok="t"/>
            <o:lock v:ext="edit" aspectratio="t" verticies="t"/>
          </v:shape>
          <v:shape id="_x0000_s2079" style="position:absolute;left:3509;top:10015;width:362;height:634" coordsize="362,634"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black" stroked="f" strokecolor="#575541" strokeweight="0">
            <v:path arrowok="t"/>
            <o:lock v:ext="edit" aspectratio="t" verticies="t"/>
          </v:shape>
          <v:shape id="_x0000_s2080" style="position:absolute;left:4019;top:9846;width:67;height:617" coordsize="67,617" path="m,84l,,67,r,84l,84xm,617l,178r67,l67,617,,617xe" fillcolor="black" stroked="f" strokecolor="#575541" strokeweight="0">
            <v:path arrowok="t"/>
            <o:lock v:ext="edit" aspectratio="t" verticies="t"/>
          </v:shape>
          <v:shape id="_x0000_s2081" style="position:absolute;left:4222;top:10015;width:378;height:459" coordsize="378,459"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black" stroked="f" strokecolor="#575541" strokeweight="0">
            <v:path arrowok="t"/>
            <o:lock v:ext="edit" aspectratio="t" verticies="t"/>
          </v:shape>
          <v:shape id="_x0000_s2082" style="position:absolute;left:4721;top:10015;width:361;height:448" coordsize="361,448" path="m293,448r,-341l289,87,280,74,267,67,253,62,237,60r-69,l135,62r-29,3l83,69,67,72r,376l,448,,9r63,l67,40,92,22,121,9,152,2,182,r67,l275,2r21,4l318,15r16,14l349,47r9,24l361,98r,350l293,448xe" fillcolor="black" stroked="f" strokecolor="#575541" strokeweight="0">
            <v:path arrowok="t"/>
            <o:lock v:ext="edit" aspectratio="t"/>
          </v:shape>
          <v:shape id="_x0000_s2083" style="position:absolute;left:5232;top:10015;width:608;height:448" coordsize="608,448" path="m541,448r,-341l537,87,528,74,516,67,501,62,485,60r-45,l407,62r-29,3l355,69r-17,3l338,448r-68,l270,107,268,87,259,74,246,67,230,62,214,60r-49,l127,63,94,67,67,72r,376l,448,,9r65,l67,40,93,22,122,9,152,2,183,r45,l252,2r23,5l297,16r18,15l328,51,346,33,369,18,396,7,425,2,456,r42,l521,2r24,4l564,15r19,14l597,47r7,24l608,98r,350l541,448xe" fillcolor="black" stroked="f" strokeweight="0">
            <v:path arrowok="t"/>
            <o:lock v:ext="edit" aspectratio="t"/>
          </v:shape>
          <v:shape id="_x0000_s2084" style="position:absolute;left:5986;top:9846;width:67;height:617" coordsize="67,617" path="m,84l,,67,r,84l,84xm,617l,178r67,l67,617,,617xe" fillcolor="black" stroked="f" strokeweight="0">
            <v:path arrowok="t"/>
            <o:lock v:ext="edit" aspectratio="t" verticies="t"/>
          </v:shape>
          <v:shape id="_x0000_s2085" style="position:absolute;left:6182;top:9846;width:359;height:628" coordsize="359,628"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black" stroked="f" strokeweight="0">
            <v:path arrowok="t"/>
            <o:lock v:ext="edit" aspectratio="t" verticies="t"/>
          </v:shape>
          <v:shape id="_x0000_s2086" style="position:absolute;left:6630;top:9905;width:296;height:569" coordsize="296,569" path="m199,569r-31,-2l141,563r-22,-9l101,543,89,525,79,504,78,475r,-293l,182,,132r78,l78,9,145,r,132l296,132r,50l145,182r,282l145,475r1,12l150,496r7,9l170,511r16,2l296,513r,38l277,558r-26,5l224,567r-25,2xe" fillcolor="black" stroked="f" strokeweight="0">
            <v:path arrowok="t"/>
            <o:lock v:ext="edit" aspectratio="t"/>
          </v:shape>
          <v:shape id="_x0000_s2087" style="position:absolute;left:6923;top:9846;width:202;height:803" coordsize="202,803" path="m67,803r-11,l40,801,20,799,,794,,747r54,l78,747r18,-4l110,736r11,-9l130,711r4,-22l135,660r,-482l202,178r,486l201,700r-8,30l181,754r-15,18l146,786r-23,9l96,801r-29,2xm135,84l135,r67,l202,84r-67,xe" fillcolor="black" stroked="f" strokecolor="#575541" strokeweight="0">
            <v:path arrowok="t"/>
            <o:lock v:ext="edit" aspectratio="t" verticies="t"/>
          </v:shape>
          <v:shape id="_x0000_s2088" style="position:absolute;left:7221;top:10024;width:394;height:617" coordsize="394,617" path="m168,617r-65,l174,432,,,72,,206,345r2,l329,r65,l168,617xe" fillcolor="black" stroked="f" strokecolor="#575541" strokeweight="0">
            <v:path arrowok="t"/>
            <o:lock v:ext="edit" aspectratio="t"/>
          </v:shape>
          <v:rect id="_x0000_s2089" style="position:absolute;left:7709;top:9846;width:67;height:617" fillcolor="black" stroked="f" strokecolor="#575541" strokeweight="0">
            <o:lock v:ext="edit" aspectratio="t"/>
          </v:rect>
          <v:rect id="_x0000_s2090" style="position:absolute;left:7930;top:9846;width:67;height:617" fillcolor="black" stroked="f" strokecolor="#575541" strokeweight="0">
            <o:lock v:ext="edit" aspectratio="t"/>
          </v:rect>
          <v:shape id="_x0000_s2091" style="position:absolute;left:8112;top:10015;width:366;height:459" coordsize="366,459"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black" stroked="f" strokecolor="#575541" strokeweight="0">
            <v:path arrowok="t"/>
            <o:lock v:ext="edit" aspectratio="t" verticies="t"/>
          </v:shape>
          <v:shape id="_x0000_s2092" style="position:absolute;left:8617;top:10015;width:360;height:448" coordsize="360,448" path="m293,448r,-341l289,87,280,74,267,67,253,62,237,60r-69,l136,62r-29,3l83,69,67,72r,376l,448,,9r63,l67,40,92,22,121,9,152,2,183,r66,l275,2r21,4l318,15r16,14l349,47r9,24l360,98r,350l293,448xe" fillcolor="black" stroked="f" strokecolor="#575541" strokeweight="0">
            <v:path arrowok="t"/>
            <o:lock v:ext="edit" aspectratio="t"/>
          </v:shape>
          <v:shape id="_x0000_s2093" style="position:absolute;left:9107;top:9846;width:361;height:628" coordsize="361,628"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black" stroked="f" strokecolor="#575541" strokeweight="0">
            <v:path arrowok="t"/>
            <o:lock v:ext="edit" aspectratio="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32319"/>
    <w:multiLevelType w:val="hybridMultilevel"/>
    <w:tmpl w:val="585E7A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51723F3C"/>
    <w:multiLevelType w:val="hybridMultilevel"/>
    <w:tmpl w:val="353208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5D22306F"/>
    <w:multiLevelType w:val="multilevel"/>
    <w:tmpl w:val="FC10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42B6C"/>
    <w:multiLevelType w:val="hybridMultilevel"/>
    <w:tmpl w:val="0C9E84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63BE325D"/>
    <w:multiLevelType w:val="hybridMultilevel"/>
    <w:tmpl w:val="D212AB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1304"/>
  <w:hyphenationZone w:val="425"/>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FC1"/>
    <w:rsid w:val="00002377"/>
    <w:rsid w:val="00006491"/>
    <w:rsid w:val="00013161"/>
    <w:rsid w:val="0002193B"/>
    <w:rsid w:val="00023FC8"/>
    <w:rsid w:val="000269C5"/>
    <w:rsid w:val="000307F6"/>
    <w:rsid w:val="00032596"/>
    <w:rsid w:val="00047FF1"/>
    <w:rsid w:val="0006041C"/>
    <w:rsid w:val="00065D2B"/>
    <w:rsid w:val="000743FD"/>
    <w:rsid w:val="0008470D"/>
    <w:rsid w:val="000900B9"/>
    <w:rsid w:val="000A5752"/>
    <w:rsid w:val="000A6D78"/>
    <w:rsid w:val="000E24F3"/>
    <w:rsid w:val="000E56DA"/>
    <w:rsid w:val="000E57B6"/>
    <w:rsid w:val="000F13E7"/>
    <w:rsid w:val="00102920"/>
    <w:rsid w:val="0010337B"/>
    <w:rsid w:val="0010470C"/>
    <w:rsid w:val="001133F9"/>
    <w:rsid w:val="00114E35"/>
    <w:rsid w:val="00116533"/>
    <w:rsid w:val="00117506"/>
    <w:rsid w:val="001230B4"/>
    <w:rsid w:val="00124CD2"/>
    <w:rsid w:val="00124D38"/>
    <w:rsid w:val="00126449"/>
    <w:rsid w:val="00132427"/>
    <w:rsid w:val="0013366A"/>
    <w:rsid w:val="00133CDE"/>
    <w:rsid w:val="001340AC"/>
    <w:rsid w:val="00135157"/>
    <w:rsid w:val="0013631F"/>
    <w:rsid w:val="001367C1"/>
    <w:rsid w:val="00136A93"/>
    <w:rsid w:val="001400D3"/>
    <w:rsid w:val="0014734A"/>
    <w:rsid w:val="00152238"/>
    <w:rsid w:val="00160936"/>
    <w:rsid w:val="001632F2"/>
    <w:rsid w:val="00164BDE"/>
    <w:rsid w:val="00170CA1"/>
    <w:rsid w:val="00170F16"/>
    <w:rsid w:val="00175BB2"/>
    <w:rsid w:val="0017614C"/>
    <w:rsid w:val="00182549"/>
    <w:rsid w:val="00184870"/>
    <w:rsid w:val="001873BB"/>
    <w:rsid w:val="00194849"/>
    <w:rsid w:val="001B0110"/>
    <w:rsid w:val="001B47FF"/>
    <w:rsid w:val="001B785F"/>
    <w:rsid w:val="001D0516"/>
    <w:rsid w:val="001D484B"/>
    <w:rsid w:val="001F41C5"/>
    <w:rsid w:val="001F560D"/>
    <w:rsid w:val="00200689"/>
    <w:rsid w:val="0020319D"/>
    <w:rsid w:val="002236E5"/>
    <w:rsid w:val="00237F6E"/>
    <w:rsid w:val="0024247F"/>
    <w:rsid w:val="00244E37"/>
    <w:rsid w:val="002620EF"/>
    <w:rsid w:val="002664E3"/>
    <w:rsid w:val="002715A2"/>
    <w:rsid w:val="002718D9"/>
    <w:rsid w:val="00284A7B"/>
    <w:rsid w:val="002864F0"/>
    <w:rsid w:val="002943D9"/>
    <w:rsid w:val="0029497C"/>
    <w:rsid w:val="002949D7"/>
    <w:rsid w:val="002A09BF"/>
    <w:rsid w:val="002A0A05"/>
    <w:rsid w:val="002A1476"/>
    <w:rsid w:val="002A15C7"/>
    <w:rsid w:val="002A44B4"/>
    <w:rsid w:val="002A6FF2"/>
    <w:rsid w:val="002B03B3"/>
    <w:rsid w:val="002B62D1"/>
    <w:rsid w:val="002B6C60"/>
    <w:rsid w:val="002C62DA"/>
    <w:rsid w:val="002D31D9"/>
    <w:rsid w:val="002E415B"/>
    <w:rsid w:val="002F1900"/>
    <w:rsid w:val="002F464B"/>
    <w:rsid w:val="003172FF"/>
    <w:rsid w:val="00317584"/>
    <w:rsid w:val="003223DE"/>
    <w:rsid w:val="00323445"/>
    <w:rsid w:val="0036537E"/>
    <w:rsid w:val="0036622D"/>
    <w:rsid w:val="0036701F"/>
    <w:rsid w:val="00370590"/>
    <w:rsid w:val="00381093"/>
    <w:rsid w:val="0038365B"/>
    <w:rsid w:val="00387985"/>
    <w:rsid w:val="00390D89"/>
    <w:rsid w:val="003945F0"/>
    <w:rsid w:val="003A5E15"/>
    <w:rsid w:val="003A63CB"/>
    <w:rsid w:val="003B7306"/>
    <w:rsid w:val="003C1ABB"/>
    <w:rsid w:val="003C3E06"/>
    <w:rsid w:val="003C414A"/>
    <w:rsid w:val="003C44F4"/>
    <w:rsid w:val="003C45D2"/>
    <w:rsid w:val="003D0E5B"/>
    <w:rsid w:val="003D3B71"/>
    <w:rsid w:val="003D6127"/>
    <w:rsid w:val="003D7AFF"/>
    <w:rsid w:val="003E2C86"/>
    <w:rsid w:val="003E6D51"/>
    <w:rsid w:val="00411165"/>
    <w:rsid w:val="00413848"/>
    <w:rsid w:val="00416A7D"/>
    <w:rsid w:val="00423174"/>
    <w:rsid w:val="00436681"/>
    <w:rsid w:val="00436E25"/>
    <w:rsid w:val="00436F68"/>
    <w:rsid w:val="00441472"/>
    <w:rsid w:val="004421E7"/>
    <w:rsid w:val="00442899"/>
    <w:rsid w:val="00445B5B"/>
    <w:rsid w:val="00445D1A"/>
    <w:rsid w:val="00447F13"/>
    <w:rsid w:val="004527C0"/>
    <w:rsid w:val="004540D2"/>
    <w:rsid w:val="004615CC"/>
    <w:rsid w:val="00463973"/>
    <w:rsid w:val="00473A3B"/>
    <w:rsid w:val="00474B0E"/>
    <w:rsid w:val="00476309"/>
    <w:rsid w:val="0048660A"/>
    <w:rsid w:val="00496EF7"/>
    <w:rsid w:val="004A185E"/>
    <w:rsid w:val="004B0D8E"/>
    <w:rsid w:val="004B5426"/>
    <w:rsid w:val="004B5D9B"/>
    <w:rsid w:val="004B7A8B"/>
    <w:rsid w:val="004C1A24"/>
    <w:rsid w:val="004D0B6E"/>
    <w:rsid w:val="004D4124"/>
    <w:rsid w:val="004D48DD"/>
    <w:rsid w:val="004D538C"/>
    <w:rsid w:val="004D555F"/>
    <w:rsid w:val="004E232B"/>
    <w:rsid w:val="004E6993"/>
    <w:rsid w:val="004F53BE"/>
    <w:rsid w:val="004F560A"/>
    <w:rsid w:val="00503867"/>
    <w:rsid w:val="0050408A"/>
    <w:rsid w:val="00516BD3"/>
    <w:rsid w:val="00523614"/>
    <w:rsid w:val="00527FC7"/>
    <w:rsid w:val="005455FA"/>
    <w:rsid w:val="00546411"/>
    <w:rsid w:val="005504CA"/>
    <w:rsid w:val="00561294"/>
    <w:rsid w:val="00565182"/>
    <w:rsid w:val="00567B78"/>
    <w:rsid w:val="005718D3"/>
    <w:rsid w:val="00576846"/>
    <w:rsid w:val="00582BD8"/>
    <w:rsid w:val="005841C2"/>
    <w:rsid w:val="005A282E"/>
    <w:rsid w:val="005A7443"/>
    <w:rsid w:val="005B25AA"/>
    <w:rsid w:val="005B4B79"/>
    <w:rsid w:val="005B5368"/>
    <w:rsid w:val="005D43C1"/>
    <w:rsid w:val="005D45F2"/>
    <w:rsid w:val="005D7373"/>
    <w:rsid w:val="005E48DE"/>
    <w:rsid w:val="005E4985"/>
    <w:rsid w:val="005F5427"/>
    <w:rsid w:val="005F7601"/>
    <w:rsid w:val="00602514"/>
    <w:rsid w:val="0061149B"/>
    <w:rsid w:val="00620126"/>
    <w:rsid w:val="00620C47"/>
    <w:rsid w:val="00621739"/>
    <w:rsid w:val="00624843"/>
    <w:rsid w:val="00624DA9"/>
    <w:rsid w:val="0062592A"/>
    <w:rsid w:val="00625BBA"/>
    <w:rsid w:val="006278B6"/>
    <w:rsid w:val="00627FC1"/>
    <w:rsid w:val="006317C0"/>
    <w:rsid w:val="00645A3F"/>
    <w:rsid w:val="006478A5"/>
    <w:rsid w:val="00652DBF"/>
    <w:rsid w:val="00661B74"/>
    <w:rsid w:val="0067189F"/>
    <w:rsid w:val="0067748E"/>
    <w:rsid w:val="0068049F"/>
    <w:rsid w:val="006854AB"/>
    <w:rsid w:val="00690B48"/>
    <w:rsid w:val="006A6EA1"/>
    <w:rsid w:val="006A74FC"/>
    <w:rsid w:val="006A79B1"/>
    <w:rsid w:val="006C3F55"/>
    <w:rsid w:val="006D0F9B"/>
    <w:rsid w:val="006D3C90"/>
    <w:rsid w:val="006D726E"/>
    <w:rsid w:val="006E0F39"/>
    <w:rsid w:val="006E3B8C"/>
    <w:rsid w:val="006F7AFE"/>
    <w:rsid w:val="007026BA"/>
    <w:rsid w:val="007130DF"/>
    <w:rsid w:val="00713785"/>
    <w:rsid w:val="00714E1E"/>
    <w:rsid w:val="007162A2"/>
    <w:rsid w:val="00733C1D"/>
    <w:rsid w:val="00734BE4"/>
    <w:rsid w:val="00734CB8"/>
    <w:rsid w:val="00734CE4"/>
    <w:rsid w:val="0073789C"/>
    <w:rsid w:val="00742B3A"/>
    <w:rsid w:val="007449D1"/>
    <w:rsid w:val="00746D05"/>
    <w:rsid w:val="007473BB"/>
    <w:rsid w:val="007503A0"/>
    <w:rsid w:val="0075435F"/>
    <w:rsid w:val="00761F76"/>
    <w:rsid w:val="00762AE6"/>
    <w:rsid w:val="007633A0"/>
    <w:rsid w:val="00763469"/>
    <w:rsid w:val="00764F9C"/>
    <w:rsid w:val="00776B73"/>
    <w:rsid w:val="007801CB"/>
    <w:rsid w:val="00781414"/>
    <w:rsid w:val="00781607"/>
    <w:rsid w:val="00783517"/>
    <w:rsid w:val="007906B9"/>
    <w:rsid w:val="007A0292"/>
    <w:rsid w:val="007B6815"/>
    <w:rsid w:val="007D3A19"/>
    <w:rsid w:val="007D54F2"/>
    <w:rsid w:val="007E2D23"/>
    <w:rsid w:val="007E60C9"/>
    <w:rsid w:val="007E7B0C"/>
    <w:rsid w:val="007F08FD"/>
    <w:rsid w:val="007F096D"/>
    <w:rsid w:val="007F09D7"/>
    <w:rsid w:val="007F4321"/>
    <w:rsid w:val="008008FA"/>
    <w:rsid w:val="008019C9"/>
    <w:rsid w:val="008052EF"/>
    <w:rsid w:val="008100EE"/>
    <w:rsid w:val="00832FC3"/>
    <w:rsid w:val="008336B3"/>
    <w:rsid w:val="0083425E"/>
    <w:rsid w:val="008371FA"/>
    <w:rsid w:val="0085142F"/>
    <w:rsid w:val="008713FD"/>
    <w:rsid w:val="00876F3C"/>
    <w:rsid w:val="00877FDF"/>
    <w:rsid w:val="008826D0"/>
    <w:rsid w:val="008944E6"/>
    <w:rsid w:val="00894795"/>
    <w:rsid w:val="00896146"/>
    <w:rsid w:val="008A2EC9"/>
    <w:rsid w:val="008B7B65"/>
    <w:rsid w:val="008C4DC6"/>
    <w:rsid w:val="008D2AD2"/>
    <w:rsid w:val="008F2875"/>
    <w:rsid w:val="008F31A7"/>
    <w:rsid w:val="008F320B"/>
    <w:rsid w:val="008F5249"/>
    <w:rsid w:val="00902041"/>
    <w:rsid w:val="0092494D"/>
    <w:rsid w:val="00925680"/>
    <w:rsid w:val="009359A6"/>
    <w:rsid w:val="00936F69"/>
    <w:rsid w:val="009405D0"/>
    <w:rsid w:val="00950E8A"/>
    <w:rsid w:val="009552BA"/>
    <w:rsid w:val="00955EF4"/>
    <w:rsid w:val="009711FC"/>
    <w:rsid w:val="0097602D"/>
    <w:rsid w:val="00980DB1"/>
    <w:rsid w:val="0099613E"/>
    <w:rsid w:val="00997C92"/>
    <w:rsid w:val="009A0F19"/>
    <w:rsid w:val="009A33CB"/>
    <w:rsid w:val="009A5CF2"/>
    <w:rsid w:val="009A61B1"/>
    <w:rsid w:val="009C0B61"/>
    <w:rsid w:val="009C0EC9"/>
    <w:rsid w:val="009C445C"/>
    <w:rsid w:val="009C5038"/>
    <w:rsid w:val="009D1A0C"/>
    <w:rsid w:val="009E10BD"/>
    <w:rsid w:val="009E3083"/>
    <w:rsid w:val="009E4A67"/>
    <w:rsid w:val="009F0F1A"/>
    <w:rsid w:val="009F132C"/>
    <w:rsid w:val="009F35AC"/>
    <w:rsid w:val="009F45D9"/>
    <w:rsid w:val="009F5AF7"/>
    <w:rsid w:val="009F5DF3"/>
    <w:rsid w:val="009F5E53"/>
    <w:rsid w:val="00A013D9"/>
    <w:rsid w:val="00A0575C"/>
    <w:rsid w:val="00A10240"/>
    <w:rsid w:val="00A1067B"/>
    <w:rsid w:val="00A110C1"/>
    <w:rsid w:val="00A134C9"/>
    <w:rsid w:val="00A14986"/>
    <w:rsid w:val="00A16146"/>
    <w:rsid w:val="00A16838"/>
    <w:rsid w:val="00A26607"/>
    <w:rsid w:val="00A27604"/>
    <w:rsid w:val="00A33FEA"/>
    <w:rsid w:val="00A36363"/>
    <w:rsid w:val="00A52F7F"/>
    <w:rsid w:val="00A63775"/>
    <w:rsid w:val="00A83F40"/>
    <w:rsid w:val="00A93674"/>
    <w:rsid w:val="00A9735F"/>
    <w:rsid w:val="00A973CB"/>
    <w:rsid w:val="00AA0F83"/>
    <w:rsid w:val="00AA5EE1"/>
    <w:rsid w:val="00AA6293"/>
    <w:rsid w:val="00AB5AF8"/>
    <w:rsid w:val="00AC5B94"/>
    <w:rsid w:val="00AE116D"/>
    <w:rsid w:val="00AE19BE"/>
    <w:rsid w:val="00AE3928"/>
    <w:rsid w:val="00AE6B6A"/>
    <w:rsid w:val="00AF0D48"/>
    <w:rsid w:val="00AF7317"/>
    <w:rsid w:val="00B02945"/>
    <w:rsid w:val="00B03555"/>
    <w:rsid w:val="00B07D20"/>
    <w:rsid w:val="00B34B69"/>
    <w:rsid w:val="00B355EF"/>
    <w:rsid w:val="00B42A44"/>
    <w:rsid w:val="00B54FE6"/>
    <w:rsid w:val="00B5643F"/>
    <w:rsid w:val="00B570A6"/>
    <w:rsid w:val="00B64EAC"/>
    <w:rsid w:val="00B72553"/>
    <w:rsid w:val="00B72F67"/>
    <w:rsid w:val="00B76053"/>
    <w:rsid w:val="00B77A1B"/>
    <w:rsid w:val="00B82F82"/>
    <w:rsid w:val="00B87169"/>
    <w:rsid w:val="00B92EAE"/>
    <w:rsid w:val="00B94022"/>
    <w:rsid w:val="00BA14E7"/>
    <w:rsid w:val="00BA21A7"/>
    <w:rsid w:val="00BA3B1A"/>
    <w:rsid w:val="00BB3741"/>
    <w:rsid w:val="00BC178C"/>
    <w:rsid w:val="00BC341B"/>
    <w:rsid w:val="00BD1061"/>
    <w:rsid w:val="00BD29FF"/>
    <w:rsid w:val="00BD52E9"/>
    <w:rsid w:val="00BD7F37"/>
    <w:rsid w:val="00BE1F74"/>
    <w:rsid w:val="00BE2887"/>
    <w:rsid w:val="00BE2A20"/>
    <w:rsid w:val="00BE7B40"/>
    <w:rsid w:val="00C0680F"/>
    <w:rsid w:val="00C13E4C"/>
    <w:rsid w:val="00C1566C"/>
    <w:rsid w:val="00C1608A"/>
    <w:rsid w:val="00C221B2"/>
    <w:rsid w:val="00C2514D"/>
    <w:rsid w:val="00C26C67"/>
    <w:rsid w:val="00C322FE"/>
    <w:rsid w:val="00C34D31"/>
    <w:rsid w:val="00C362D4"/>
    <w:rsid w:val="00C509FB"/>
    <w:rsid w:val="00C530E2"/>
    <w:rsid w:val="00C5311A"/>
    <w:rsid w:val="00C53201"/>
    <w:rsid w:val="00C62BAE"/>
    <w:rsid w:val="00C67B3C"/>
    <w:rsid w:val="00C724B6"/>
    <w:rsid w:val="00C72A0D"/>
    <w:rsid w:val="00C74F51"/>
    <w:rsid w:val="00C77770"/>
    <w:rsid w:val="00C8178E"/>
    <w:rsid w:val="00C835AB"/>
    <w:rsid w:val="00C839F4"/>
    <w:rsid w:val="00C86202"/>
    <w:rsid w:val="00C87931"/>
    <w:rsid w:val="00C93998"/>
    <w:rsid w:val="00C942B5"/>
    <w:rsid w:val="00C947C3"/>
    <w:rsid w:val="00C96997"/>
    <w:rsid w:val="00CA797B"/>
    <w:rsid w:val="00CB06BC"/>
    <w:rsid w:val="00CC0943"/>
    <w:rsid w:val="00CC3159"/>
    <w:rsid w:val="00CC3BA7"/>
    <w:rsid w:val="00CD6986"/>
    <w:rsid w:val="00CE056C"/>
    <w:rsid w:val="00CE4503"/>
    <w:rsid w:val="00D0208E"/>
    <w:rsid w:val="00D07919"/>
    <w:rsid w:val="00D15C8E"/>
    <w:rsid w:val="00D20E6A"/>
    <w:rsid w:val="00D26BCC"/>
    <w:rsid w:val="00D322E0"/>
    <w:rsid w:val="00D32C7E"/>
    <w:rsid w:val="00D408F1"/>
    <w:rsid w:val="00D452B7"/>
    <w:rsid w:val="00D52268"/>
    <w:rsid w:val="00D54227"/>
    <w:rsid w:val="00D54652"/>
    <w:rsid w:val="00D54947"/>
    <w:rsid w:val="00D563E8"/>
    <w:rsid w:val="00D62A2E"/>
    <w:rsid w:val="00D63A86"/>
    <w:rsid w:val="00D82CF0"/>
    <w:rsid w:val="00D83DBB"/>
    <w:rsid w:val="00D852EA"/>
    <w:rsid w:val="00D927FF"/>
    <w:rsid w:val="00D94CAB"/>
    <w:rsid w:val="00D97BC6"/>
    <w:rsid w:val="00DD2984"/>
    <w:rsid w:val="00DD6B3F"/>
    <w:rsid w:val="00DE04B8"/>
    <w:rsid w:val="00DE48FF"/>
    <w:rsid w:val="00DE51E6"/>
    <w:rsid w:val="00DF0890"/>
    <w:rsid w:val="00DF4628"/>
    <w:rsid w:val="00DF5E16"/>
    <w:rsid w:val="00E05025"/>
    <w:rsid w:val="00E21DC7"/>
    <w:rsid w:val="00E22524"/>
    <w:rsid w:val="00E2773B"/>
    <w:rsid w:val="00E32CF6"/>
    <w:rsid w:val="00E34CF9"/>
    <w:rsid w:val="00E404A8"/>
    <w:rsid w:val="00E44701"/>
    <w:rsid w:val="00E52DCD"/>
    <w:rsid w:val="00E706D4"/>
    <w:rsid w:val="00E7150B"/>
    <w:rsid w:val="00E80012"/>
    <w:rsid w:val="00E85D18"/>
    <w:rsid w:val="00E8632F"/>
    <w:rsid w:val="00E95E3D"/>
    <w:rsid w:val="00E962FD"/>
    <w:rsid w:val="00E96FE6"/>
    <w:rsid w:val="00EA4198"/>
    <w:rsid w:val="00EA7D26"/>
    <w:rsid w:val="00EB6724"/>
    <w:rsid w:val="00EC28B1"/>
    <w:rsid w:val="00EC43BE"/>
    <w:rsid w:val="00EE3729"/>
    <w:rsid w:val="00EF281E"/>
    <w:rsid w:val="00EF4D9B"/>
    <w:rsid w:val="00F04CA5"/>
    <w:rsid w:val="00F15D9C"/>
    <w:rsid w:val="00F20090"/>
    <w:rsid w:val="00F21C70"/>
    <w:rsid w:val="00F32FF5"/>
    <w:rsid w:val="00F40F0A"/>
    <w:rsid w:val="00F445E6"/>
    <w:rsid w:val="00F50AE7"/>
    <w:rsid w:val="00F55909"/>
    <w:rsid w:val="00F60F72"/>
    <w:rsid w:val="00F64948"/>
    <w:rsid w:val="00F70A95"/>
    <w:rsid w:val="00F766E9"/>
    <w:rsid w:val="00F8185F"/>
    <w:rsid w:val="00F8310A"/>
    <w:rsid w:val="00F831A0"/>
    <w:rsid w:val="00F93AC6"/>
    <w:rsid w:val="00F97101"/>
    <w:rsid w:val="00FB01F8"/>
    <w:rsid w:val="00FB0219"/>
    <w:rsid w:val="00FB07AB"/>
    <w:rsid w:val="00FB350A"/>
    <w:rsid w:val="00FC1D8C"/>
    <w:rsid w:val="00FC1FB0"/>
    <w:rsid w:val="00FC7FA7"/>
    <w:rsid w:val="00FD0050"/>
    <w:rsid w:val="00FD1716"/>
    <w:rsid w:val="00FD206A"/>
    <w:rsid w:val="00FD66E6"/>
    <w:rsid w:val="00FE413A"/>
    <w:rsid w:val="00FF250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1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B8C"/>
    <w:rPr>
      <w:rFonts w:cs="Times New Roman"/>
      <w:sz w:val="2"/>
    </w:rPr>
  </w:style>
  <w:style w:type="paragraph" w:styleId="Header">
    <w:name w:val="header"/>
    <w:basedOn w:val="Normal"/>
    <w:link w:val="HeaderChar"/>
    <w:uiPriority w:val="99"/>
    <w:rsid w:val="00896146"/>
    <w:pPr>
      <w:tabs>
        <w:tab w:val="center" w:pos="4819"/>
        <w:tab w:val="right" w:pos="9638"/>
      </w:tabs>
    </w:pPr>
  </w:style>
  <w:style w:type="character" w:customStyle="1" w:styleId="HeaderChar">
    <w:name w:val="Header Char"/>
    <w:basedOn w:val="DefaultParagraphFont"/>
    <w:link w:val="Header"/>
    <w:uiPriority w:val="99"/>
    <w:semiHidden/>
    <w:locked/>
    <w:rsid w:val="006E3B8C"/>
    <w:rPr>
      <w:rFonts w:cs="Times New Roman"/>
      <w:sz w:val="24"/>
      <w:szCs w:val="24"/>
    </w:rPr>
  </w:style>
  <w:style w:type="paragraph" w:styleId="Footer">
    <w:name w:val="footer"/>
    <w:basedOn w:val="Normal"/>
    <w:link w:val="FooterChar"/>
    <w:uiPriority w:val="99"/>
    <w:rsid w:val="00896146"/>
    <w:pPr>
      <w:tabs>
        <w:tab w:val="center" w:pos="4819"/>
        <w:tab w:val="right" w:pos="9638"/>
      </w:tabs>
    </w:pPr>
  </w:style>
  <w:style w:type="character" w:customStyle="1" w:styleId="FooterChar">
    <w:name w:val="Footer Char"/>
    <w:basedOn w:val="DefaultParagraphFont"/>
    <w:link w:val="Footer"/>
    <w:uiPriority w:val="99"/>
    <w:semiHidden/>
    <w:locked/>
    <w:rsid w:val="006E3B8C"/>
    <w:rPr>
      <w:rFonts w:cs="Times New Roman"/>
      <w:sz w:val="24"/>
      <w:szCs w:val="24"/>
    </w:rPr>
  </w:style>
  <w:style w:type="character" w:styleId="Emphasis">
    <w:name w:val="Emphasis"/>
    <w:basedOn w:val="DefaultParagraphFont"/>
    <w:uiPriority w:val="99"/>
    <w:qFormat/>
    <w:rsid w:val="00B77A1B"/>
    <w:rPr>
      <w:rFonts w:cs="Times New Roman"/>
      <w:i/>
    </w:rPr>
  </w:style>
  <w:style w:type="paragraph" w:styleId="NormalWeb">
    <w:name w:val="Normal (Web)"/>
    <w:basedOn w:val="Normal"/>
    <w:uiPriority w:val="99"/>
    <w:rsid w:val="002D31D9"/>
    <w:pPr>
      <w:spacing w:before="210" w:after="210"/>
    </w:pPr>
  </w:style>
  <w:style w:type="character" w:styleId="CommentReference">
    <w:name w:val="annotation reference"/>
    <w:basedOn w:val="DefaultParagraphFont"/>
    <w:uiPriority w:val="99"/>
    <w:rsid w:val="00B87169"/>
    <w:rPr>
      <w:rFonts w:cs="Times New Roman"/>
      <w:sz w:val="16"/>
    </w:rPr>
  </w:style>
  <w:style w:type="paragraph" w:styleId="CommentText">
    <w:name w:val="annotation text"/>
    <w:basedOn w:val="Normal"/>
    <w:link w:val="CommentTextChar"/>
    <w:uiPriority w:val="99"/>
    <w:rsid w:val="00B87169"/>
    <w:rPr>
      <w:sz w:val="20"/>
      <w:szCs w:val="20"/>
    </w:rPr>
  </w:style>
  <w:style w:type="character" w:customStyle="1" w:styleId="CommentTextChar">
    <w:name w:val="Comment Text Char"/>
    <w:basedOn w:val="DefaultParagraphFont"/>
    <w:link w:val="CommentText"/>
    <w:uiPriority w:val="99"/>
    <w:locked/>
    <w:rsid w:val="00B87169"/>
    <w:rPr>
      <w:rFonts w:cs="Times New Roman"/>
    </w:rPr>
  </w:style>
  <w:style w:type="paragraph" w:styleId="CommentSubject">
    <w:name w:val="annotation subject"/>
    <w:basedOn w:val="CommentText"/>
    <w:next w:val="CommentText"/>
    <w:link w:val="CommentSubjectChar"/>
    <w:uiPriority w:val="99"/>
    <w:rsid w:val="00B87169"/>
    <w:rPr>
      <w:b/>
      <w:bCs/>
    </w:rPr>
  </w:style>
  <w:style w:type="character" w:customStyle="1" w:styleId="CommentSubjectChar">
    <w:name w:val="Comment Subject Char"/>
    <w:basedOn w:val="CommentTextChar"/>
    <w:link w:val="CommentSubject"/>
    <w:uiPriority w:val="99"/>
    <w:locked/>
    <w:rsid w:val="00B87169"/>
    <w:rPr>
      <w:b/>
    </w:rPr>
  </w:style>
  <w:style w:type="paragraph" w:styleId="DocumentMap">
    <w:name w:val="Document Map"/>
    <w:basedOn w:val="Normal"/>
    <w:link w:val="DocumentMapChar"/>
    <w:uiPriority w:val="99"/>
    <w:semiHidden/>
    <w:rsid w:val="00F831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E3B8C"/>
    <w:rPr>
      <w:rFonts w:cs="Times New Roman"/>
      <w:sz w:val="2"/>
    </w:rPr>
  </w:style>
  <w:style w:type="character" w:styleId="Hyperlink">
    <w:name w:val="Hyperlink"/>
    <w:basedOn w:val="DefaultParagraphFont"/>
    <w:uiPriority w:val="99"/>
    <w:rsid w:val="00645A3F"/>
    <w:rPr>
      <w:rFonts w:cs="Times New Roman"/>
      <w:color w:val="073D78"/>
      <w:u w:val="none"/>
      <w:effect w:val="none"/>
    </w:rPr>
  </w:style>
  <w:style w:type="paragraph" w:customStyle="1" w:styleId="property">
    <w:name w:val="property"/>
    <w:basedOn w:val="Normal"/>
    <w:uiPriority w:val="99"/>
    <w:rsid w:val="00645A3F"/>
    <w:pPr>
      <w:spacing w:before="100" w:beforeAutospacing="1" w:after="240"/>
    </w:pPr>
  </w:style>
</w:styles>
</file>

<file path=word/webSettings.xml><?xml version="1.0" encoding="utf-8"?>
<w:webSettings xmlns:r="http://schemas.openxmlformats.org/officeDocument/2006/relationships" xmlns:w="http://schemas.openxmlformats.org/wordprocessingml/2006/main">
  <w:divs>
    <w:div w:id="818376465">
      <w:marLeft w:val="0"/>
      <w:marRight w:val="0"/>
      <w:marTop w:val="0"/>
      <w:marBottom w:val="0"/>
      <w:divBdr>
        <w:top w:val="none" w:sz="0" w:space="0" w:color="auto"/>
        <w:left w:val="none" w:sz="0" w:space="0" w:color="auto"/>
        <w:bottom w:val="none" w:sz="0" w:space="0" w:color="auto"/>
        <w:right w:val="none" w:sz="0" w:space="0" w:color="auto"/>
      </w:divBdr>
    </w:div>
    <w:div w:id="818376467">
      <w:marLeft w:val="0"/>
      <w:marRight w:val="0"/>
      <w:marTop w:val="0"/>
      <w:marBottom w:val="0"/>
      <w:divBdr>
        <w:top w:val="none" w:sz="0" w:space="0" w:color="auto"/>
        <w:left w:val="none" w:sz="0" w:space="0" w:color="auto"/>
        <w:bottom w:val="none" w:sz="0" w:space="0" w:color="auto"/>
        <w:right w:val="none" w:sz="0" w:space="0" w:color="auto"/>
      </w:divBdr>
      <w:divsChild>
        <w:div w:id="818376470">
          <w:marLeft w:val="0"/>
          <w:marRight w:val="0"/>
          <w:marTop w:val="0"/>
          <w:marBottom w:val="0"/>
          <w:divBdr>
            <w:top w:val="none" w:sz="0" w:space="0" w:color="auto"/>
            <w:left w:val="none" w:sz="0" w:space="0" w:color="auto"/>
            <w:bottom w:val="none" w:sz="0" w:space="0" w:color="auto"/>
            <w:right w:val="none" w:sz="0" w:space="0" w:color="auto"/>
          </w:divBdr>
          <w:divsChild>
            <w:div w:id="818376469">
              <w:marLeft w:val="0"/>
              <w:marRight w:val="0"/>
              <w:marTop w:val="165"/>
              <w:marBottom w:val="0"/>
              <w:divBdr>
                <w:top w:val="single" w:sz="6" w:space="3" w:color="DEEBE8"/>
                <w:left w:val="single" w:sz="6" w:space="2" w:color="DEEBE8"/>
                <w:bottom w:val="single" w:sz="6" w:space="3" w:color="DEEBE8"/>
                <w:right w:val="single" w:sz="6" w:space="3" w:color="DEEBE8"/>
              </w:divBdr>
              <w:divsChild>
                <w:div w:id="818376477">
                  <w:marLeft w:val="0"/>
                  <w:marRight w:val="0"/>
                  <w:marTop w:val="0"/>
                  <w:marBottom w:val="0"/>
                  <w:divBdr>
                    <w:top w:val="none" w:sz="0" w:space="0" w:color="auto"/>
                    <w:left w:val="none" w:sz="0" w:space="0" w:color="auto"/>
                    <w:bottom w:val="none" w:sz="0" w:space="0" w:color="auto"/>
                    <w:right w:val="none" w:sz="0" w:space="0" w:color="auto"/>
                  </w:divBdr>
                  <w:divsChild>
                    <w:div w:id="818376483">
                      <w:marLeft w:val="0"/>
                      <w:marRight w:val="0"/>
                      <w:marTop w:val="0"/>
                      <w:marBottom w:val="0"/>
                      <w:divBdr>
                        <w:top w:val="none" w:sz="0" w:space="0" w:color="auto"/>
                        <w:left w:val="none" w:sz="0" w:space="0" w:color="auto"/>
                        <w:bottom w:val="none" w:sz="0" w:space="0" w:color="auto"/>
                        <w:right w:val="none" w:sz="0" w:space="0" w:color="auto"/>
                      </w:divBdr>
                      <w:divsChild>
                        <w:div w:id="818376482">
                          <w:marLeft w:val="0"/>
                          <w:marRight w:val="0"/>
                          <w:marTop w:val="0"/>
                          <w:marBottom w:val="0"/>
                          <w:divBdr>
                            <w:top w:val="none" w:sz="0" w:space="0" w:color="auto"/>
                            <w:left w:val="none" w:sz="0" w:space="0" w:color="auto"/>
                            <w:bottom w:val="none" w:sz="0" w:space="0" w:color="auto"/>
                            <w:right w:val="none" w:sz="0" w:space="0" w:color="auto"/>
                          </w:divBdr>
                          <w:divsChild>
                            <w:div w:id="818376480">
                              <w:marLeft w:val="0"/>
                              <w:marRight w:val="0"/>
                              <w:marTop w:val="0"/>
                              <w:marBottom w:val="225"/>
                              <w:divBdr>
                                <w:top w:val="none" w:sz="0" w:space="0" w:color="auto"/>
                                <w:left w:val="none" w:sz="0" w:space="0" w:color="auto"/>
                                <w:bottom w:val="none" w:sz="0" w:space="0" w:color="auto"/>
                                <w:right w:val="none" w:sz="0" w:space="0" w:color="auto"/>
                              </w:divBdr>
                              <w:divsChild>
                                <w:div w:id="8183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376473">
      <w:marLeft w:val="0"/>
      <w:marRight w:val="0"/>
      <w:marTop w:val="0"/>
      <w:marBottom w:val="0"/>
      <w:divBdr>
        <w:top w:val="none" w:sz="0" w:space="0" w:color="auto"/>
        <w:left w:val="none" w:sz="0" w:space="0" w:color="auto"/>
        <w:bottom w:val="none" w:sz="0" w:space="0" w:color="auto"/>
        <w:right w:val="none" w:sz="0" w:space="0" w:color="auto"/>
      </w:divBdr>
    </w:div>
    <w:div w:id="818376474">
      <w:marLeft w:val="0"/>
      <w:marRight w:val="0"/>
      <w:marTop w:val="0"/>
      <w:marBottom w:val="0"/>
      <w:divBdr>
        <w:top w:val="none" w:sz="0" w:space="0" w:color="auto"/>
        <w:left w:val="none" w:sz="0" w:space="0" w:color="auto"/>
        <w:bottom w:val="none" w:sz="0" w:space="0" w:color="auto"/>
        <w:right w:val="none" w:sz="0" w:space="0" w:color="auto"/>
      </w:divBdr>
    </w:div>
    <w:div w:id="818376481">
      <w:marLeft w:val="0"/>
      <w:marRight w:val="0"/>
      <w:marTop w:val="0"/>
      <w:marBottom w:val="0"/>
      <w:divBdr>
        <w:top w:val="none" w:sz="0" w:space="0" w:color="auto"/>
        <w:left w:val="none" w:sz="0" w:space="0" w:color="auto"/>
        <w:bottom w:val="none" w:sz="0" w:space="0" w:color="auto"/>
        <w:right w:val="none" w:sz="0" w:space="0" w:color="auto"/>
      </w:divBdr>
      <w:divsChild>
        <w:div w:id="818376478">
          <w:marLeft w:val="0"/>
          <w:marRight w:val="0"/>
          <w:marTop w:val="0"/>
          <w:marBottom w:val="0"/>
          <w:divBdr>
            <w:top w:val="none" w:sz="0" w:space="0" w:color="auto"/>
            <w:left w:val="none" w:sz="0" w:space="0" w:color="auto"/>
            <w:bottom w:val="none" w:sz="0" w:space="0" w:color="auto"/>
            <w:right w:val="none" w:sz="0" w:space="0" w:color="auto"/>
          </w:divBdr>
          <w:divsChild>
            <w:div w:id="818376475">
              <w:marLeft w:val="0"/>
              <w:marRight w:val="0"/>
              <w:marTop w:val="0"/>
              <w:marBottom w:val="0"/>
              <w:divBdr>
                <w:top w:val="none" w:sz="0" w:space="0" w:color="auto"/>
                <w:left w:val="none" w:sz="0" w:space="0" w:color="auto"/>
                <w:bottom w:val="none" w:sz="0" w:space="0" w:color="auto"/>
                <w:right w:val="none" w:sz="0" w:space="0" w:color="auto"/>
              </w:divBdr>
              <w:divsChild>
                <w:div w:id="818376466">
                  <w:marLeft w:val="25"/>
                  <w:marRight w:val="300"/>
                  <w:marTop w:val="0"/>
                  <w:marBottom w:val="0"/>
                  <w:divBdr>
                    <w:top w:val="none" w:sz="0" w:space="0" w:color="auto"/>
                    <w:left w:val="none" w:sz="0" w:space="0" w:color="auto"/>
                    <w:bottom w:val="none" w:sz="0" w:space="0" w:color="auto"/>
                    <w:right w:val="none" w:sz="0" w:space="0" w:color="auto"/>
                  </w:divBdr>
                  <w:divsChild>
                    <w:div w:id="818376471">
                      <w:marLeft w:val="0"/>
                      <w:marRight w:val="0"/>
                      <w:marTop w:val="0"/>
                      <w:marBottom w:val="0"/>
                      <w:divBdr>
                        <w:top w:val="none" w:sz="0" w:space="0" w:color="auto"/>
                        <w:left w:val="none" w:sz="0" w:space="0" w:color="auto"/>
                        <w:bottom w:val="none" w:sz="0" w:space="0" w:color="auto"/>
                        <w:right w:val="none" w:sz="0" w:space="0" w:color="auto"/>
                      </w:divBdr>
                      <w:divsChild>
                        <w:div w:id="818376472">
                          <w:marLeft w:val="0"/>
                          <w:marRight w:val="0"/>
                          <w:marTop w:val="0"/>
                          <w:marBottom w:val="0"/>
                          <w:divBdr>
                            <w:top w:val="none" w:sz="0" w:space="0" w:color="auto"/>
                            <w:left w:val="none" w:sz="0" w:space="0" w:color="auto"/>
                            <w:bottom w:val="none" w:sz="0" w:space="0" w:color="auto"/>
                            <w:right w:val="none" w:sz="0" w:space="0" w:color="auto"/>
                          </w:divBdr>
                          <w:divsChild>
                            <w:div w:id="818376476">
                              <w:marLeft w:val="0"/>
                              <w:marRight w:val="0"/>
                              <w:marTop w:val="0"/>
                              <w:marBottom w:val="0"/>
                              <w:divBdr>
                                <w:top w:val="none" w:sz="0" w:space="0" w:color="auto"/>
                                <w:left w:val="none" w:sz="0" w:space="0" w:color="auto"/>
                                <w:bottom w:val="none" w:sz="0" w:space="0" w:color="auto"/>
                                <w:right w:val="none" w:sz="0" w:space="0" w:color="auto"/>
                              </w:divBdr>
                              <w:divsChild>
                                <w:div w:id="8183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376484">
      <w:marLeft w:val="0"/>
      <w:marRight w:val="0"/>
      <w:marTop w:val="0"/>
      <w:marBottom w:val="0"/>
      <w:divBdr>
        <w:top w:val="none" w:sz="0" w:space="0" w:color="auto"/>
        <w:left w:val="none" w:sz="0" w:space="0" w:color="auto"/>
        <w:bottom w:val="none" w:sz="0" w:space="0" w:color="auto"/>
        <w:right w:val="none" w:sz="0" w:space="0" w:color="auto"/>
      </w:divBdr>
    </w:div>
    <w:div w:id="818376485">
      <w:marLeft w:val="0"/>
      <w:marRight w:val="0"/>
      <w:marTop w:val="0"/>
      <w:marBottom w:val="0"/>
      <w:divBdr>
        <w:top w:val="none" w:sz="0" w:space="0" w:color="auto"/>
        <w:left w:val="none" w:sz="0" w:space="0" w:color="auto"/>
        <w:bottom w:val="none" w:sz="0" w:space="0" w:color="auto"/>
        <w:right w:val="none" w:sz="0" w:space="0" w:color="auto"/>
      </w:divBdr>
    </w:div>
    <w:div w:id="818376486">
      <w:marLeft w:val="0"/>
      <w:marRight w:val="0"/>
      <w:marTop w:val="0"/>
      <w:marBottom w:val="0"/>
      <w:divBdr>
        <w:top w:val="none" w:sz="0" w:space="0" w:color="auto"/>
        <w:left w:val="none" w:sz="0" w:space="0" w:color="auto"/>
        <w:bottom w:val="none" w:sz="0" w:space="0" w:color="auto"/>
        <w:right w:val="none" w:sz="0" w:space="0" w:color="auto"/>
      </w:divBdr>
      <w:divsChild>
        <w:div w:id="81837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sword\skabelon\arbejdsgruppeskabeloner\asbrev%20m%20logo%20s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asbrev m logo sort</Template>
  <TotalTime>171</TotalTime>
  <Pages>3</Pages>
  <Words>616</Words>
  <Characters>3761</Characters>
  <Application>Microsoft Office Outlook</Application>
  <DocSecurity>0</DocSecurity>
  <Lines>0</Lines>
  <Paragraphs>0</Paragraphs>
  <ScaleCrop>false</ScaleCrop>
  <Company>EFIF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annewe</dc:creator>
  <cp:keywords/>
  <dc:description/>
  <cp:lastModifiedBy>annewe</cp:lastModifiedBy>
  <cp:revision>9</cp:revision>
  <cp:lastPrinted>2011-09-20T13:30:00Z</cp:lastPrinted>
  <dcterms:created xsi:type="dcterms:W3CDTF">2014-05-21T07:34:00Z</dcterms:created>
  <dcterms:modified xsi:type="dcterms:W3CDTF">2014-05-21T10:44:00Z</dcterms:modified>
</cp:coreProperties>
</file>